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D393" w14:textId="740C3F6B" w:rsidR="00950E24" w:rsidRPr="00D3245C" w:rsidRDefault="00EB50FD">
      <w:pPr>
        <w:spacing w:after="60"/>
        <w:jc w:val="center"/>
        <w:rPr>
          <w:rFonts w:ascii="Arial" w:hAnsi="Arial" w:cs="Arial"/>
          <w:sz w:val="32"/>
          <w:szCs w:val="32"/>
        </w:rPr>
      </w:pPr>
      <w:r>
        <w:rPr>
          <w:rFonts w:ascii="Arial" w:eastAsia="Arial" w:hAnsi="Arial" w:cs="Arial"/>
          <w:b/>
          <w:bCs/>
          <w:color w:val="1F4E79"/>
          <w:sz w:val="32"/>
          <w:szCs w:val="32"/>
        </w:rPr>
        <w:t xml:space="preserve"> </w:t>
      </w:r>
      <w:r w:rsidR="004366B0">
        <w:rPr>
          <w:rFonts w:ascii="Arial" w:eastAsia="Arial" w:hAnsi="Arial" w:cs="Arial"/>
          <w:b/>
          <w:bCs/>
          <w:color w:val="1F4E79"/>
          <w:sz w:val="32"/>
          <w:szCs w:val="32"/>
        </w:rPr>
        <w:t xml:space="preserve">        </w:t>
      </w:r>
      <w:r w:rsidR="004F6EFA">
        <w:rPr>
          <w:rFonts w:ascii="Arial" w:eastAsia="Arial" w:hAnsi="Arial" w:cs="Arial"/>
          <w:b/>
          <w:bCs/>
          <w:color w:val="1F4E79"/>
          <w:sz w:val="32"/>
          <w:szCs w:val="32"/>
        </w:rPr>
        <w:t xml:space="preserve">                                                                                                                                                                                                                                                                                                                                                                                                                                                                                                                                                                                                                                 </w:t>
      </w:r>
      <w:r w:rsidR="004366B0" w:rsidRPr="00D3245C">
        <w:rPr>
          <w:rFonts w:ascii="Arial" w:eastAsia="Arial" w:hAnsi="Arial" w:cs="Arial"/>
          <w:b/>
          <w:bCs/>
          <w:color w:val="1F4E79"/>
          <w:sz w:val="32"/>
          <w:szCs w:val="32"/>
        </w:rPr>
        <w:t>CEA-UNIVERSITY INSTITUTE</w:t>
      </w:r>
    </w:p>
    <w:p w14:paraId="13BA0EF3" w14:textId="6C3B0813"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08216E82" w14:textId="73AE935B" w:rsidR="00FC0D01" w:rsidRPr="00D3245C" w:rsidRDefault="007915AA" w:rsidP="007915AA">
      <w:pPr>
        <w:pStyle w:val="Title"/>
        <w:jc w:val="center"/>
        <w:rPr>
          <w:rFonts w:ascii="Arial" w:hAnsi="Arial" w:cs="Arial"/>
          <w:sz w:val="40"/>
          <w:szCs w:val="40"/>
        </w:rPr>
      </w:pPr>
      <w:r>
        <w:rPr>
          <w:rFonts w:ascii="Arial" w:hAnsi="Arial" w:cs="Arial"/>
          <w:sz w:val="40"/>
          <w:szCs w:val="40"/>
        </w:rPr>
        <w:t xml:space="preserve"> </w:t>
      </w:r>
      <w:r w:rsidR="0027752C">
        <w:rPr>
          <w:rFonts w:ascii="Arial" w:hAnsi="Arial" w:cs="Arial"/>
          <w:sz w:val="40"/>
          <w:szCs w:val="40"/>
        </w:rPr>
        <w:t>machine lear</w:t>
      </w:r>
      <w:r w:rsidR="009C3855">
        <w:rPr>
          <w:rFonts w:ascii="Arial" w:hAnsi="Arial" w:cs="Arial"/>
          <w:sz w:val="40"/>
          <w:szCs w:val="40"/>
        </w:rPr>
        <w:t>n</w:t>
      </w:r>
      <w:r w:rsidR="0027752C">
        <w:rPr>
          <w:rFonts w:ascii="Arial" w:hAnsi="Arial" w:cs="Arial"/>
          <w:sz w:val="40"/>
          <w:szCs w:val="40"/>
        </w:rPr>
        <w:t>ing and ai implementation</w:t>
      </w:r>
      <w:r w:rsidR="00311C6B">
        <w:rPr>
          <w:rFonts w:ascii="Arial" w:hAnsi="Arial" w:cs="Arial"/>
          <w:sz w:val="40"/>
          <w:szCs w:val="40"/>
        </w:rPr>
        <w:t xml:space="preserve"> </w:t>
      </w:r>
    </w:p>
    <w:tbl>
      <w:tblPr>
        <w:tblStyle w:val="PlainTable1"/>
        <w:tblW w:w="0" w:type="auto"/>
        <w:tblLook w:val="04A0" w:firstRow="1" w:lastRow="0" w:firstColumn="1" w:lastColumn="0" w:noHBand="0" w:noVBand="1"/>
      </w:tblPr>
      <w:tblGrid>
        <w:gridCol w:w="3025"/>
        <w:gridCol w:w="5991"/>
      </w:tblGrid>
      <w:tr w:rsidR="00950E24" w:rsidRPr="00D3245C" w14:paraId="6CEE3808"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3DC36C0"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122D3F9D" w14:textId="3D036979" w:rsidR="00950E24" w:rsidRPr="00440749" w:rsidRDefault="00AC443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eastAsia="Arial" w:hAnsi="Arial" w:cs="Arial"/>
                <w:b w:val="0"/>
                <w:bCs w:val="0"/>
                <w:color w:val="000000"/>
                <w:sz w:val="22"/>
                <w:szCs w:val="22"/>
              </w:rPr>
              <w:t>MAPM 6</w:t>
            </w:r>
            <w:r w:rsidR="00311C6B">
              <w:rPr>
                <w:rFonts w:ascii="Arial" w:eastAsia="Arial" w:hAnsi="Arial" w:cs="Arial"/>
                <w:b w:val="0"/>
                <w:bCs w:val="0"/>
                <w:color w:val="000000"/>
                <w:sz w:val="22"/>
                <w:szCs w:val="22"/>
              </w:rPr>
              <w:t>4</w:t>
            </w:r>
            <w:r w:rsidR="0027752C">
              <w:rPr>
                <w:rFonts w:ascii="Arial" w:eastAsia="Arial" w:hAnsi="Arial" w:cs="Arial"/>
                <w:b w:val="0"/>
                <w:bCs w:val="0"/>
                <w:color w:val="000000"/>
                <w:sz w:val="22"/>
                <w:szCs w:val="22"/>
              </w:rPr>
              <w:t>3</w:t>
            </w:r>
          </w:p>
        </w:tc>
      </w:tr>
      <w:tr w:rsidR="00950E24" w:rsidRPr="00D3245C" w14:paraId="04620EF1"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9E88E7C"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39AEDD06" w14:textId="43FF757E" w:rsidR="00950E24" w:rsidRPr="00D3245C" w:rsidRDefault="00062D5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Arial" w:hAnsi="Arial" w:cs="Arial"/>
                <w:color w:val="000000"/>
                <w:sz w:val="22"/>
                <w:szCs w:val="22"/>
              </w:rPr>
              <w:t>3</w:t>
            </w:r>
            <w:r w:rsidR="001465ED" w:rsidRPr="00D3245C">
              <w:rPr>
                <w:rFonts w:ascii="Arial" w:eastAsia="Arial" w:hAnsi="Arial" w:cs="Arial"/>
                <w:color w:val="000000"/>
                <w:sz w:val="22"/>
                <w:szCs w:val="22"/>
              </w:rPr>
              <w:t xml:space="preserve"> Credits</w:t>
            </w:r>
          </w:p>
        </w:tc>
      </w:tr>
      <w:tr w:rsidR="00950E24" w:rsidRPr="00D3245C" w14:paraId="32CF10B8"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0E3EC46"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02EC002B" w14:textId="4C81BA23" w:rsidR="00D613CD" w:rsidRPr="00D3245C" w:rsidRDefault="001465E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Graduate</w:t>
            </w:r>
          </w:p>
        </w:tc>
      </w:tr>
      <w:tr w:rsidR="00D613CD" w:rsidRPr="00D3245C" w14:paraId="03764CFC"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1E7C78B" w14:textId="798E7642"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0ABEF153" w14:textId="77777777" w:rsidR="00AD59B7" w:rsidRDefault="00AD59B7" w:rsidP="00AD59B7">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PM in Practice (5 courses)</w:t>
            </w:r>
          </w:p>
          <w:p w14:paraId="5A3CA5FD" w14:textId="77777777" w:rsidR="00AD59B7" w:rsidRPr="009048C1" w:rsidRDefault="00AD59B7" w:rsidP="00AD59B7">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63B8B486" w14:textId="77777777" w:rsidR="00AD59B7" w:rsidRPr="009048C1" w:rsidRDefault="00AD59B7" w:rsidP="00AD59B7">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p>
          <w:p w14:paraId="3FF25BCF" w14:textId="77777777" w:rsidR="00AD59B7" w:rsidRPr="009048C1" w:rsidRDefault="00AD59B7" w:rsidP="00AD59B7">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603</w:t>
            </w:r>
            <w:r>
              <w:rPr>
                <w:rFonts w:ascii="Arial" w:eastAsia="Arial" w:hAnsi="Arial" w:cs="Arial"/>
                <w:color w:val="000000"/>
                <w:sz w:val="22"/>
                <w:szCs w:val="22"/>
              </w:rPr>
              <w:t xml:space="preserve"> PM in Practice: Planning II </w:t>
            </w:r>
          </w:p>
          <w:p w14:paraId="28AC746B" w14:textId="77777777" w:rsidR="00AD59B7" w:rsidRDefault="00AD59B7" w:rsidP="00AD59B7">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 xml:space="preserve">MAPM 604 </w:t>
            </w:r>
            <w:r>
              <w:rPr>
                <w:rFonts w:ascii="Arial" w:eastAsia="Arial" w:hAnsi="Arial" w:cs="Arial"/>
                <w:color w:val="000000"/>
                <w:sz w:val="22"/>
                <w:szCs w:val="22"/>
              </w:rPr>
              <w:t>PM in Practice: Executing</w:t>
            </w:r>
          </w:p>
          <w:p w14:paraId="3B3EC7D5" w14:textId="77777777" w:rsidR="00381846" w:rsidRDefault="00AD59B7" w:rsidP="00AD59B7">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AD59B7">
              <w:rPr>
                <w:rFonts w:ascii="Arial" w:eastAsia="Arial" w:hAnsi="Arial" w:cs="Arial"/>
                <w:color w:val="000000"/>
                <w:sz w:val="22"/>
                <w:szCs w:val="22"/>
              </w:rPr>
              <w:t>MAPM 605 PM in Practice: Monitoring &amp; Controlling and Closing</w:t>
            </w:r>
            <w:r>
              <w:rPr>
                <w:rFonts w:ascii="Arial" w:eastAsia="Arial" w:hAnsi="Arial" w:cs="Arial"/>
                <w:color w:val="000000"/>
                <w:sz w:val="22"/>
                <w:szCs w:val="22"/>
              </w:rPr>
              <w:t xml:space="preserve">, </w:t>
            </w:r>
          </w:p>
          <w:p w14:paraId="6CD557C6" w14:textId="72851490" w:rsidR="00AD59B7" w:rsidRDefault="00AD59B7" w:rsidP="00381846">
            <w:pPr>
              <w:pStyle w:val="ListParagraph"/>
              <w:spacing w:before="60" w:after="60"/>
              <w:ind w:left="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and </w:t>
            </w:r>
          </w:p>
          <w:p w14:paraId="538D5083" w14:textId="77777777" w:rsidR="00B4771E" w:rsidRDefault="00B4771E" w:rsidP="00381846">
            <w:pPr>
              <w:pStyle w:val="ListParagraph"/>
              <w:numPr>
                <w:ilvl w:val="0"/>
                <w:numId w:val="55"/>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AD59B7">
              <w:rPr>
                <w:rFonts w:ascii="Arial" w:eastAsia="Arial" w:hAnsi="Arial" w:cs="Arial"/>
                <w:color w:val="000000"/>
                <w:sz w:val="22"/>
                <w:szCs w:val="22"/>
              </w:rPr>
              <w:t xml:space="preserve">MAPM 641 Digital AI Transformation Strategy </w:t>
            </w:r>
          </w:p>
          <w:p w14:paraId="33DEBFF1" w14:textId="0B636692" w:rsidR="0027752C" w:rsidRPr="00AD59B7" w:rsidRDefault="0027752C" w:rsidP="00381846">
            <w:pPr>
              <w:pStyle w:val="ListParagraph"/>
              <w:numPr>
                <w:ilvl w:val="0"/>
                <w:numId w:val="55"/>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MAPM 642 Technology Ecosystem &amp; Architecture </w:t>
            </w:r>
          </w:p>
        </w:tc>
      </w:tr>
      <w:tr w:rsidR="00D613CD" w:rsidRPr="00D3245C" w14:paraId="6B2CBE3B"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CC124E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28B2B73F" w14:textId="1D695713" w:rsidR="00D613CD" w:rsidRPr="00D3245C" w:rsidRDefault="001465E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Arial" w:hAnsi="Arial" w:cs="Arial"/>
                <w:color w:val="000000"/>
                <w:sz w:val="22"/>
                <w:szCs w:val="22"/>
              </w:rPr>
              <w:t>5</w:t>
            </w:r>
            <w:r w:rsidR="008E7F06">
              <w:rPr>
                <w:rFonts w:ascii="Arial" w:eastAsia="Arial" w:hAnsi="Arial" w:cs="Arial"/>
                <w:color w:val="000000"/>
                <w:sz w:val="22"/>
                <w:szCs w:val="22"/>
              </w:rPr>
              <w:t xml:space="preserve"> W</w:t>
            </w:r>
            <w:r w:rsidR="00D613CD" w:rsidRPr="00D3245C">
              <w:rPr>
                <w:rFonts w:ascii="Arial" w:eastAsia="Arial" w:hAnsi="Arial" w:cs="Arial"/>
                <w:color w:val="000000"/>
                <w:sz w:val="22"/>
                <w:szCs w:val="22"/>
              </w:rPr>
              <w:t>eeks</w:t>
            </w:r>
          </w:p>
        </w:tc>
      </w:tr>
      <w:tr w:rsidR="00D613CD" w:rsidRPr="00D3245C" w14:paraId="4F0513F5"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E8ACF2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1E3AC0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Online (Synchronous &amp; Asynchronous Sessions)</w:t>
            </w:r>
          </w:p>
        </w:tc>
      </w:tr>
      <w:tr w:rsidR="00D613CD" w:rsidRPr="00D3245C" w14:paraId="616067F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10DB70A7" w14:textId="645C9592" w:rsidR="00D613CD" w:rsidRPr="00D3245C" w:rsidRDefault="000C2E38" w:rsidP="00D613CD">
            <w:pPr>
              <w:spacing w:before="60" w:after="60"/>
              <w:rPr>
                <w:rFonts w:ascii="Arial" w:hAnsi="Arial" w:cs="Arial"/>
              </w:rPr>
            </w:pPr>
            <w:r>
              <w:rPr>
                <w:rFonts w:ascii="Arial" w:eastAsia="Arial" w:hAnsi="Arial" w:cs="Arial"/>
                <w:color w:val="000000"/>
                <w:sz w:val="22"/>
                <w:szCs w:val="22"/>
              </w:rPr>
              <w:t>Total</w:t>
            </w:r>
            <w:r w:rsidR="00D613CD" w:rsidRPr="00D3245C">
              <w:rPr>
                <w:rFonts w:ascii="Arial" w:eastAsia="Arial" w:hAnsi="Arial" w:cs="Arial"/>
                <w:color w:val="000000"/>
                <w:sz w:val="22"/>
                <w:szCs w:val="22"/>
              </w:rPr>
              <w:t xml:space="preserve"> Contact Hours:</w:t>
            </w:r>
          </w:p>
        </w:tc>
        <w:tc>
          <w:tcPr>
            <w:tcW w:w="5991" w:type="dxa"/>
          </w:tcPr>
          <w:p w14:paraId="605C1129" w14:textId="4F2855F0" w:rsidR="007D1E14" w:rsidRPr="007D1E14" w:rsidRDefault="007D1E14"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08351B00" w14:textId="170971B6" w:rsidR="007D1E14" w:rsidRDefault="007D1E14" w:rsidP="007D1E14">
            <w:pPr>
              <w:pStyle w:val="ListParagraph"/>
              <w:numPr>
                <w:ilvl w:val="0"/>
                <w:numId w:val="56"/>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5E98B996" w14:textId="14C9E730" w:rsidR="007D1E14" w:rsidRDefault="007D1E14" w:rsidP="007D1E14">
            <w:pPr>
              <w:pStyle w:val="ListParagraph"/>
              <w:numPr>
                <w:ilvl w:val="0"/>
                <w:numId w:val="56"/>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2304F6A5" w14:textId="77777777" w:rsidR="007D1E14" w:rsidRDefault="007D1E14" w:rsidP="007D1E1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40138E61" w14:textId="25EFD044" w:rsidR="007D1E14" w:rsidRPr="007D1E14" w:rsidRDefault="007D1E14" w:rsidP="007D1E14">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6318E0B4" w14:textId="18EE391C" w:rsidR="007D1E14" w:rsidRDefault="007D1E14" w:rsidP="007D1E14">
            <w:pPr>
              <w:pStyle w:val="ListParagraph"/>
              <w:numPr>
                <w:ilvl w:val="0"/>
                <w:numId w:val="57"/>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20 hours (4 hours/week from week 1 to week 5) </w:t>
            </w:r>
          </w:p>
          <w:p w14:paraId="4D7D778E" w14:textId="0611A6A4"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613CD" w:rsidRPr="00D3245C" w14:paraId="4B0370F4"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A813F5A"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5B684A9E"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647136AD"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E112D83"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540BD181" w14:textId="77777777"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____________________</w:t>
            </w:r>
          </w:p>
        </w:tc>
      </w:tr>
      <w:tr w:rsidR="00D613CD" w:rsidRPr="00D3245C" w14:paraId="12B42F1D"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64B6B81"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766819D6"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4B13346E"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580357E"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4290E0F7" w14:textId="77777777"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5A9F46B7"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ACF2B7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38C437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Alluvion Games</w:t>
            </w:r>
          </w:p>
        </w:tc>
      </w:tr>
    </w:tbl>
    <w:p w14:paraId="2B68ADE1" w14:textId="48F165D8" w:rsidR="00950E24" w:rsidRPr="00D3245C" w:rsidRDefault="00000000">
      <w:pPr>
        <w:pStyle w:val="Heading1"/>
        <w:rPr>
          <w:rFonts w:ascii="Arial" w:hAnsi="Arial" w:cs="Arial"/>
        </w:rPr>
      </w:pPr>
      <w:r w:rsidRPr="00D3245C">
        <w:rPr>
          <w:rFonts w:ascii="Arial" w:hAnsi="Arial" w:cs="Arial"/>
        </w:rPr>
        <w:t>1. COURSE DESCRIPTION</w:t>
      </w:r>
    </w:p>
    <w:p w14:paraId="4C3F8E3D" w14:textId="065361F8" w:rsidR="007D29E7" w:rsidRDefault="00CE4ECA" w:rsidP="00C5459A">
      <w:pPr>
        <w:spacing w:before="120" w:after="120"/>
        <w:rPr>
          <w:rFonts w:ascii="Arial" w:eastAsia="Arial" w:hAnsi="Arial" w:cs="Arial"/>
          <w:sz w:val="22"/>
          <w:szCs w:val="22"/>
        </w:rPr>
      </w:pPr>
      <w:r>
        <w:rPr>
          <w:rFonts w:ascii="Arial" w:eastAsia="Arial" w:hAnsi="Arial" w:cs="Arial"/>
          <w:sz w:val="22"/>
          <w:szCs w:val="22"/>
        </w:rPr>
        <w:t xml:space="preserve">This course </w:t>
      </w:r>
      <w:r w:rsidR="003420EF">
        <w:rPr>
          <w:rFonts w:ascii="Arial" w:eastAsia="Arial" w:hAnsi="Arial" w:cs="Arial"/>
          <w:sz w:val="22"/>
          <w:szCs w:val="22"/>
        </w:rPr>
        <w:t xml:space="preserve">examines </w:t>
      </w:r>
      <w:r w:rsidR="007D29E7">
        <w:rPr>
          <w:rFonts w:ascii="Arial" w:eastAsia="Arial" w:hAnsi="Arial" w:cs="Arial"/>
          <w:sz w:val="22"/>
          <w:szCs w:val="22"/>
        </w:rPr>
        <w:t>how organizations implement digital AI transformation initiative</w:t>
      </w:r>
      <w:r w:rsidR="00921476">
        <w:rPr>
          <w:rFonts w:ascii="Arial" w:eastAsia="Arial" w:hAnsi="Arial" w:cs="Arial"/>
          <w:sz w:val="22"/>
          <w:szCs w:val="22"/>
        </w:rPr>
        <w:t>s</w:t>
      </w:r>
      <w:r w:rsidR="007D29E7">
        <w:rPr>
          <w:rFonts w:ascii="Arial" w:eastAsia="Arial" w:hAnsi="Arial" w:cs="Arial"/>
          <w:sz w:val="22"/>
          <w:szCs w:val="22"/>
        </w:rPr>
        <w:t xml:space="preserve">, such as machine learning and artificial intelligence solutions. Building on the strategy and </w:t>
      </w:r>
      <w:r w:rsidR="007D29E7">
        <w:rPr>
          <w:rFonts w:ascii="Arial" w:eastAsia="Arial" w:hAnsi="Arial" w:cs="Arial"/>
          <w:sz w:val="22"/>
          <w:szCs w:val="22"/>
        </w:rPr>
        <w:lastRenderedPageBreak/>
        <w:t>technology ecosystem and architecture from previous courses, this course explore</w:t>
      </w:r>
      <w:r w:rsidR="00921476">
        <w:rPr>
          <w:rFonts w:ascii="Arial" w:eastAsia="Arial" w:hAnsi="Arial" w:cs="Arial"/>
          <w:sz w:val="22"/>
          <w:szCs w:val="22"/>
        </w:rPr>
        <w:t>s</w:t>
      </w:r>
      <w:r w:rsidR="007D29E7">
        <w:rPr>
          <w:rFonts w:ascii="Arial" w:eastAsia="Arial" w:hAnsi="Arial" w:cs="Arial"/>
          <w:sz w:val="22"/>
          <w:szCs w:val="22"/>
        </w:rPr>
        <w:t xml:space="preserve"> the processes, technologies, and organizational considerations for deploying the AI-enabled software or system. </w:t>
      </w:r>
    </w:p>
    <w:p w14:paraId="3D579544" w14:textId="687819A6" w:rsidR="00A13E5A" w:rsidRDefault="00CE2E53" w:rsidP="00C5459A">
      <w:pPr>
        <w:spacing w:before="120" w:after="120"/>
        <w:rPr>
          <w:rFonts w:ascii="Arial" w:eastAsia="Arial" w:hAnsi="Arial" w:cs="Arial"/>
          <w:sz w:val="22"/>
          <w:szCs w:val="22"/>
        </w:rPr>
      </w:pPr>
      <w:r>
        <w:rPr>
          <w:rFonts w:ascii="Arial" w:eastAsia="Arial" w:hAnsi="Arial" w:cs="Arial"/>
          <w:sz w:val="22"/>
          <w:szCs w:val="22"/>
        </w:rPr>
        <w:t xml:space="preserve">Students will learn key machine learning concepts, data requirements, and implementation workflows at the strategic of AI adoption. They will analyze </w:t>
      </w:r>
      <w:r w:rsidR="00671555">
        <w:rPr>
          <w:rFonts w:ascii="Arial" w:eastAsia="Arial" w:hAnsi="Arial" w:cs="Arial"/>
          <w:sz w:val="22"/>
          <w:szCs w:val="22"/>
        </w:rPr>
        <w:t>how organizations identify the technology requirements, prepare data for machine learning applications, and integrate AI capabilities into operational systems</w:t>
      </w:r>
      <w:r w:rsidR="00C26A84">
        <w:rPr>
          <w:rFonts w:ascii="Arial" w:eastAsia="Arial" w:hAnsi="Arial" w:cs="Arial"/>
          <w:sz w:val="22"/>
          <w:szCs w:val="22"/>
        </w:rPr>
        <w:t xml:space="preserve">. </w:t>
      </w:r>
      <w:r w:rsidR="00671555">
        <w:rPr>
          <w:rFonts w:ascii="Arial" w:eastAsia="Arial" w:hAnsi="Arial" w:cs="Arial"/>
          <w:sz w:val="22"/>
          <w:szCs w:val="22"/>
        </w:rPr>
        <w:t>Through applied learning exercise</w:t>
      </w:r>
      <w:r w:rsidR="00616FA5">
        <w:rPr>
          <w:rFonts w:ascii="Arial" w:eastAsia="Arial" w:hAnsi="Arial" w:cs="Arial"/>
          <w:sz w:val="22"/>
          <w:szCs w:val="22"/>
        </w:rPr>
        <w:t>s</w:t>
      </w:r>
      <w:r w:rsidR="00671555">
        <w:rPr>
          <w:rFonts w:ascii="Arial" w:eastAsia="Arial" w:hAnsi="Arial" w:cs="Arial"/>
          <w:sz w:val="22"/>
          <w:szCs w:val="22"/>
        </w:rPr>
        <w:t>, such as case st</w:t>
      </w:r>
      <w:r w:rsidR="003B0BB1">
        <w:rPr>
          <w:rFonts w:ascii="Arial" w:eastAsia="Arial" w:hAnsi="Arial" w:cs="Arial"/>
          <w:sz w:val="22"/>
          <w:szCs w:val="22"/>
        </w:rPr>
        <w:t>udy analysis and discussions and applied project</w:t>
      </w:r>
      <w:r w:rsidR="00616FA5">
        <w:rPr>
          <w:rFonts w:ascii="Arial" w:eastAsia="Arial" w:hAnsi="Arial" w:cs="Arial"/>
          <w:sz w:val="22"/>
          <w:szCs w:val="22"/>
        </w:rPr>
        <w:t>s</w:t>
      </w:r>
      <w:r w:rsidR="003B0BB1">
        <w:rPr>
          <w:rFonts w:ascii="Arial" w:eastAsia="Arial" w:hAnsi="Arial" w:cs="Arial"/>
          <w:sz w:val="22"/>
          <w:szCs w:val="22"/>
        </w:rPr>
        <w:t>,</w:t>
      </w:r>
      <w:r w:rsidR="00616FA5">
        <w:rPr>
          <w:rFonts w:ascii="Arial" w:eastAsia="Arial" w:hAnsi="Arial" w:cs="Arial"/>
          <w:sz w:val="22"/>
          <w:szCs w:val="22"/>
        </w:rPr>
        <w:t xml:space="preserve"> students will practice and evaluate real-world AI implementation challenges, including system integration, data governance, and organizational readiness in the implementation stage. </w:t>
      </w:r>
      <w:r w:rsidR="00BB72CB">
        <w:rPr>
          <w:rFonts w:ascii="Arial" w:eastAsia="Arial" w:hAnsi="Arial" w:cs="Arial"/>
          <w:sz w:val="22"/>
          <w:szCs w:val="22"/>
        </w:rPr>
        <w:t xml:space="preserve"> </w:t>
      </w:r>
    </w:p>
    <w:p w14:paraId="580BDFC3" w14:textId="77777777" w:rsidR="00950E24" w:rsidRPr="00D3245C" w:rsidRDefault="00000000">
      <w:pPr>
        <w:pStyle w:val="Heading1"/>
        <w:rPr>
          <w:rFonts w:ascii="Arial" w:hAnsi="Arial" w:cs="Arial"/>
        </w:rPr>
      </w:pPr>
      <w:r w:rsidRPr="00D3245C">
        <w:rPr>
          <w:rFonts w:ascii="Arial" w:hAnsi="Arial" w:cs="Arial"/>
        </w:rPr>
        <w:t>2. COURSE LEARNING OUTCOMES</w:t>
      </w:r>
    </w:p>
    <w:p w14:paraId="5A9429E9" w14:textId="77777777" w:rsidR="00950E24" w:rsidRPr="00D3245C" w:rsidRDefault="00000000">
      <w:pPr>
        <w:spacing w:before="120" w:after="120"/>
        <w:rPr>
          <w:rFonts w:ascii="Arial" w:hAnsi="Arial" w:cs="Arial"/>
        </w:rPr>
      </w:pPr>
      <w:r w:rsidRPr="00D3245C">
        <w:rPr>
          <w:rFonts w:ascii="Arial" w:eastAsia="Arial" w:hAnsi="Arial" w:cs="Arial"/>
          <w:sz w:val="22"/>
          <w:szCs w:val="22"/>
        </w:rPr>
        <w:t>Upon successful completion of this course, students will be able to:</w:t>
      </w:r>
    </w:p>
    <w:p w14:paraId="0118A2F8" w14:textId="4BF22A11" w:rsidR="00950E24" w:rsidRPr="00D3245C" w:rsidRDefault="004E30EC">
      <w:pPr>
        <w:pStyle w:val="ListParagraph"/>
        <w:numPr>
          <w:ilvl w:val="0"/>
          <w:numId w:val="2"/>
        </w:numPr>
        <w:spacing w:before="60" w:after="60"/>
        <w:rPr>
          <w:rFonts w:ascii="Arial" w:hAnsi="Arial" w:cs="Arial"/>
        </w:rPr>
      </w:pPr>
      <w:bookmarkStart w:id="0" w:name="_Hlk221629760"/>
      <w:r>
        <w:rPr>
          <w:rFonts w:ascii="Arial" w:eastAsia="Arial" w:hAnsi="Arial" w:cs="Arial"/>
          <w:b/>
          <w:bCs/>
          <w:sz w:val="22"/>
          <w:szCs w:val="22"/>
        </w:rPr>
        <w:t>Explain</w:t>
      </w:r>
      <w:r w:rsidR="006E4B5F">
        <w:rPr>
          <w:rFonts w:ascii="Arial" w:eastAsia="Arial" w:hAnsi="Arial" w:cs="Arial"/>
          <w:b/>
          <w:bCs/>
          <w:sz w:val="22"/>
          <w:szCs w:val="22"/>
        </w:rPr>
        <w:t xml:space="preserve"> </w:t>
      </w:r>
      <w:r w:rsidR="006E4B5F" w:rsidRPr="006E4B5F">
        <w:rPr>
          <w:rFonts w:ascii="Arial" w:eastAsia="Arial" w:hAnsi="Arial" w:cs="Arial"/>
          <w:sz w:val="22"/>
          <w:szCs w:val="22"/>
        </w:rPr>
        <w:t>key machine learning</w:t>
      </w:r>
      <w:r w:rsidR="006E4B5F">
        <w:rPr>
          <w:rFonts w:ascii="Arial" w:eastAsia="Arial" w:hAnsi="Arial" w:cs="Arial"/>
          <w:sz w:val="22"/>
          <w:szCs w:val="22"/>
        </w:rPr>
        <w:t xml:space="preserve"> concepts and applications </w:t>
      </w:r>
      <w:r w:rsidR="00E613A8">
        <w:rPr>
          <w:rFonts w:ascii="Arial" w:eastAsia="Arial" w:hAnsi="Arial" w:cs="Arial"/>
          <w:sz w:val="22"/>
          <w:szCs w:val="22"/>
        </w:rPr>
        <w:t>in organizational decision-making</w:t>
      </w:r>
      <w:r w:rsidR="00211C22">
        <w:rPr>
          <w:rFonts w:ascii="Arial" w:eastAsia="Arial" w:hAnsi="Arial" w:cs="Arial"/>
          <w:sz w:val="22"/>
          <w:szCs w:val="22"/>
        </w:rPr>
        <w:t>.</w:t>
      </w:r>
      <w:r w:rsidR="00782079">
        <w:rPr>
          <w:rFonts w:ascii="Arial" w:eastAsia="Arial" w:hAnsi="Arial" w:cs="Arial"/>
          <w:sz w:val="22"/>
          <w:szCs w:val="22"/>
        </w:rPr>
        <w:t xml:space="preserve"> </w:t>
      </w:r>
      <w:r w:rsidR="004F6EFA" w:rsidRPr="00D3245C">
        <w:rPr>
          <w:rFonts w:ascii="Arial" w:eastAsia="Arial" w:hAnsi="Arial" w:cs="Arial"/>
          <w:i/>
          <w:iCs/>
          <w:color w:val="666666"/>
        </w:rPr>
        <w:t>[</w:t>
      </w:r>
      <w:r>
        <w:rPr>
          <w:rFonts w:ascii="Arial" w:eastAsia="Arial" w:hAnsi="Arial" w:cs="Arial"/>
          <w:i/>
          <w:iCs/>
          <w:color w:val="666666"/>
        </w:rPr>
        <w:t>Understand</w:t>
      </w:r>
      <w:r w:rsidR="004F6EFA" w:rsidRPr="00D3245C">
        <w:rPr>
          <w:rFonts w:ascii="Arial" w:eastAsia="Arial" w:hAnsi="Arial" w:cs="Arial"/>
          <w:i/>
          <w:iCs/>
          <w:color w:val="666666"/>
        </w:rPr>
        <w:t>]</w:t>
      </w:r>
    </w:p>
    <w:p w14:paraId="2930B6F9" w14:textId="4695FE63" w:rsidR="00950E24" w:rsidRPr="00D3245C" w:rsidRDefault="00097014">
      <w:pPr>
        <w:pStyle w:val="ListParagraph"/>
        <w:numPr>
          <w:ilvl w:val="0"/>
          <w:numId w:val="2"/>
        </w:numPr>
        <w:spacing w:before="60" w:after="60"/>
        <w:rPr>
          <w:rFonts w:ascii="Arial" w:hAnsi="Arial" w:cs="Arial"/>
        </w:rPr>
      </w:pPr>
      <w:r>
        <w:rPr>
          <w:rFonts w:ascii="Arial" w:eastAsia="Arial" w:hAnsi="Arial" w:cs="Arial"/>
          <w:b/>
          <w:bCs/>
          <w:sz w:val="22"/>
          <w:szCs w:val="22"/>
        </w:rPr>
        <w:t>E</w:t>
      </w:r>
      <w:r w:rsidR="00762D6E">
        <w:rPr>
          <w:rFonts w:ascii="Arial" w:eastAsia="Arial" w:hAnsi="Arial" w:cs="Arial"/>
          <w:b/>
          <w:bCs/>
          <w:sz w:val="22"/>
          <w:szCs w:val="22"/>
        </w:rPr>
        <w:t xml:space="preserve">xamine </w:t>
      </w:r>
      <w:r w:rsidR="00762D6E" w:rsidRPr="00762D6E">
        <w:rPr>
          <w:rFonts w:ascii="Arial" w:eastAsia="Arial" w:hAnsi="Arial" w:cs="Arial"/>
          <w:sz w:val="22"/>
          <w:szCs w:val="22"/>
        </w:rPr>
        <w:t xml:space="preserve">the </w:t>
      </w:r>
      <w:r w:rsidR="00762D6E">
        <w:rPr>
          <w:rFonts w:ascii="Arial" w:eastAsia="Arial" w:hAnsi="Arial" w:cs="Arial"/>
          <w:sz w:val="22"/>
          <w:szCs w:val="22"/>
        </w:rPr>
        <w:t xml:space="preserve">operational </w:t>
      </w:r>
      <w:r w:rsidR="00762D6E" w:rsidRPr="00762D6E">
        <w:rPr>
          <w:rFonts w:ascii="Arial" w:eastAsia="Arial" w:hAnsi="Arial" w:cs="Arial"/>
          <w:sz w:val="22"/>
          <w:szCs w:val="22"/>
        </w:rPr>
        <w:t>business</w:t>
      </w:r>
      <w:r w:rsidR="00762D6E">
        <w:rPr>
          <w:rFonts w:ascii="Arial" w:eastAsia="Arial" w:hAnsi="Arial" w:cs="Arial"/>
          <w:sz w:val="22"/>
          <w:szCs w:val="22"/>
        </w:rPr>
        <w:t xml:space="preserve"> use cases and challenges for machine learning and AI</w:t>
      </w:r>
      <w:r w:rsidR="003471F8">
        <w:rPr>
          <w:rFonts w:ascii="Arial" w:eastAsia="Arial" w:hAnsi="Arial" w:cs="Arial"/>
          <w:sz w:val="22"/>
          <w:szCs w:val="22"/>
        </w:rPr>
        <w:t>.</w:t>
      </w:r>
      <w:r>
        <w:rPr>
          <w:rFonts w:ascii="Arial" w:eastAsia="Arial" w:hAnsi="Arial" w:cs="Arial"/>
          <w:sz w:val="22"/>
          <w:szCs w:val="22"/>
        </w:rPr>
        <w:t xml:space="preserve"> </w:t>
      </w:r>
      <w:r w:rsidR="00E916CD" w:rsidRPr="00D3245C">
        <w:rPr>
          <w:rFonts w:ascii="Arial" w:eastAsia="Arial" w:hAnsi="Arial" w:cs="Arial"/>
          <w:i/>
          <w:iCs/>
          <w:color w:val="666666"/>
        </w:rPr>
        <w:t>[</w:t>
      </w:r>
      <w:r>
        <w:rPr>
          <w:rFonts w:ascii="Arial" w:eastAsia="Arial" w:hAnsi="Arial" w:cs="Arial"/>
          <w:i/>
          <w:iCs/>
          <w:color w:val="666666"/>
        </w:rPr>
        <w:t>Evaluate</w:t>
      </w:r>
      <w:r w:rsidR="00E916CD" w:rsidRPr="00D3245C">
        <w:rPr>
          <w:rFonts w:ascii="Arial" w:eastAsia="Arial" w:hAnsi="Arial" w:cs="Arial"/>
          <w:i/>
          <w:iCs/>
          <w:color w:val="666666"/>
        </w:rPr>
        <w:t>]</w:t>
      </w:r>
    </w:p>
    <w:p w14:paraId="4CE82EBF" w14:textId="5C5FE2A0" w:rsidR="00950E24" w:rsidRPr="00D3245C" w:rsidRDefault="002044FD">
      <w:pPr>
        <w:pStyle w:val="ListParagraph"/>
        <w:numPr>
          <w:ilvl w:val="0"/>
          <w:numId w:val="2"/>
        </w:numPr>
        <w:spacing w:before="60" w:after="60"/>
        <w:rPr>
          <w:rFonts w:ascii="Arial" w:hAnsi="Arial" w:cs="Arial"/>
        </w:rPr>
      </w:pPr>
      <w:r>
        <w:rPr>
          <w:rFonts w:ascii="Arial" w:eastAsia="Arial" w:hAnsi="Arial" w:cs="Arial"/>
          <w:b/>
          <w:bCs/>
          <w:sz w:val="22"/>
          <w:szCs w:val="22"/>
        </w:rPr>
        <w:t>Assess</w:t>
      </w:r>
      <w:r w:rsidR="009113B2" w:rsidRPr="00D3245C">
        <w:rPr>
          <w:rFonts w:ascii="Arial" w:eastAsia="Arial" w:hAnsi="Arial" w:cs="Arial"/>
          <w:b/>
          <w:bCs/>
          <w:sz w:val="22"/>
          <w:szCs w:val="22"/>
        </w:rPr>
        <w:t xml:space="preserve"> </w:t>
      </w:r>
      <w:r w:rsidR="00C24BF7">
        <w:rPr>
          <w:rFonts w:ascii="Arial" w:eastAsia="Arial" w:hAnsi="Arial" w:cs="Arial"/>
          <w:sz w:val="22"/>
          <w:szCs w:val="22"/>
        </w:rPr>
        <w:t>data requirements and preparation processes for developing machine learning application</w:t>
      </w:r>
      <w:r w:rsidR="003D385A">
        <w:rPr>
          <w:rFonts w:ascii="Arial" w:eastAsia="Arial" w:hAnsi="Arial" w:cs="Arial"/>
          <w:sz w:val="22"/>
          <w:szCs w:val="22"/>
        </w:rPr>
        <w:t>.</w:t>
      </w:r>
      <w:r w:rsidR="00B967C0">
        <w:rPr>
          <w:rFonts w:ascii="Arial" w:eastAsia="Arial" w:hAnsi="Arial" w:cs="Arial"/>
          <w:sz w:val="22"/>
          <w:szCs w:val="22"/>
        </w:rPr>
        <w:t xml:space="preserve"> </w:t>
      </w:r>
      <w:r w:rsidR="009113B2" w:rsidRPr="00D3245C">
        <w:rPr>
          <w:rFonts w:ascii="Arial" w:eastAsia="Arial" w:hAnsi="Arial" w:cs="Arial"/>
          <w:i/>
          <w:iCs/>
          <w:color w:val="666666"/>
        </w:rPr>
        <w:t>[</w:t>
      </w:r>
      <w:r>
        <w:rPr>
          <w:rFonts w:ascii="Arial" w:eastAsia="Arial" w:hAnsi="Arial" w:cs="Arial"/>
          <w:i/>
          <w:iCs/>
          <w:color w:val="666666"/>
        </w:rPr>
        <w:t>Evaluate</w:t>
      </w:r>
      <w:r w:rsidR="00EF0148">
        <w:rPr>
          <w:rFonts w:ascii="Arial" w:eastAsia="Arial" w:hAnsi="Arial" w:cs="Arial"/>
          <w:i/>
          <w:iCs/>
          <w:color w:val="666666"/>
        </w:rPr>
        <w:t>]</w:t>
      </w:r>
    </w:p>
    <w:p w14:paraId="40379C04" w14:textId="420B5B60" w:rsidR="00950E24" w:rsidRPr="003B07CA" w:rsidRDefault="000751C1">
      <w:pPr>
        <w:pStyle w:val="ListParagraph"/>
        <w:numPr>
          <w:ilvl w:val="0"/>
          <w:numId w:val="2"/>
        </w:numPr>
        <w:spacing w:before="60" w:after="60"/>
        <w:rPr>
          <w:rFonts w:ascii="Arial" w:hAnsi="Arial" w:cs="Arial"/>
        </w:rPr>
      </w:pPr>
      <w:r>
        <w:rPr>
          <w:rFonts w:ascii="Arial" w:eastAsia="Arial" w:hAnsi="Arial" w:cs="Arial"/>
          <w:b/>
          <w:bCs/>
          <w:sz w:val="22"/>
          <w:szCs w:val="22"/>
        </w:rPr>
        <w:t>Analyze</w:t>
      </w:r>
      <w:r w:rsidR="00114ED9" w:rsidRPr="003B07CA">
        <w:rPr>
          <w:rFonts w:ascii="Arial" w:eastAsia="Arial" w:hAnsi="Arial" w:cs="Arial"/>
          <w:b/>
          <w:bCs/>
          <w:sz w:val="22"/>
          <w:szCs w:val="22"/>
        </w:rPr>
        <w:t xml:space="preserve"> </w:t>
      </w:r>
      <w:r w:rsidR="00B967C0">
        <w:rPr>
          <w:rFonts w:ascii="Arial" w:eastAsia="Arial" w:hAnsi="Arial" w:cs="Arial"/>
          <w:sz w:val="22"/>
          <w:szCs w:val="22"/>
        </w:rPr>
        <w:t>d</w:t>
      </w:r>
      <w:r>
        <w:rPr>
          <w:rFonts w:ascii="Arial" w:eastAsia="Arial" w:hAnsi="Arial" w:cs="Arial"/>
          <w:sz w:val="22"/>
          <w:szCs w:val="22"/>
        </w:rPr>
        <w:t>ifferent stages of developing, deploying, and monitoring machine learning and AI systems</w:t>
      </w:r>
      <w:r w:rsidR="00B967C0">
        <w:rPr>
          <w:rFonts w:ascii="Arial" w:eastAsia="Arial" w:hAnsi="Arial" w:cs="Arial"/>
          <w:sz w:val="22"/>
          <w:szCs w:val="22"/>
        </w:rPr>
        <w:t>.</w:t>
      </w:r>
      <w:r w:rsidR="003B07CA" w:rsidRPr="003B07CA">
        <w:rPr>
          <w:rFonts w:ascii="Arial" w:eastAsia="Arial" w:hAnsi="Arial" w:cs="Arial"/>
          <w:sz w:val="22"/>
          <w:szCs w:val="22"/>
        </w:rPr>
        <w:t xml:space="preserve"> </w:t>
      </w:r>
      <w:r w:rsidR="00114ED9" w:rsidRPr="003B07CA">
        <w:rPr>
          <w:rFonts w:ascii="Arial" w:eastAsia="Arial" w:hAnsi="Arial" w:cs="Arial"/>
          <w:i/>
          <w:iCs/>
          <w:color w:val="666666"/>
        </w:rPr>
        <w:t>[</w:t>
      </w:r>
      <w:r w:rsidR="00FA2298">
        <w:rPr>
          <w:rFonts w:ascii="Arial" w:eastAsia="Arial" w:hAnsi="Arial" w:cs="Arial"/>
          <w:i/>
          <w:iCs/>
          <w:color w:val="666666"/>
        </w:rPr>
        <w:t>Evaluate</w:t>
      </w:r>
      <w:r w:rsidR="00114ED9" w:rsidRPr="003B07CA">
        <w:rPr>
          <w:rFonts w:ascii="Arial" w:eastAsia="Arial" w:hAnsi="Arial" w:cs="Arial"/>
          <w:i/>
          <w:iCs/>
          <w:color w:val="666666"/>
        </w:rPr>
        <w:t>]</w:t>
      </w:r>
    </w:p>
    <w:p w14:paraId="456DFC45" w14:textId="08C0D184" w:rsidR="00883A0F" w:rsidRPr="00281122" w:rsidRDefault="00883A0F" w:rsidP="00883A0F">
      <w:pPr>
        <w:pStyle w:val="ListParagraph"/>
        <w:numPr>
          <w:ilvl w:val="0"/>
          <w:numId w:val="2"/>
        </w:numPr>
        <w:spacing w:before="60" w:after="60"/>
        <w:rPr>
          <w:rFonts w:ascii="Arial" w:hAnsi="Arial" w:cs="Arial"/>
        </w:rPr>
      </w:pPr>
      <w:r>
        <w:rPr>
          <w:rFonts w:ascii="Arial" w:eastAsia="Arial" w:hAnsi="Arial" w:cs="Arial"/>
          <w:b/>
          <w:bCs/>
          <w:sz w:val="22"/>
          <w:szCs w:val="22"/>
        </w:rPr>
        <w:t xml:space="preserve">Assess </w:t>
      </w:r>
      <w:r w:rsidR="006E3BE8">
        <w:rPr>
          <w:rFonts w:ascii="Arial" w:eastAsia="Arial" w:hAnsi="Arial" w:cs="Arial"/>
          <w:sz w:val="22"/>
          <w:szCs w:val="22"/>
        </w:rPr>
        <w:t>challenges of integrating machine learning models into operational systems and digital platforms</w:t>
      </w:r>
      <w:r>
        <w:rPr>
          <w:rFonts w:ascii="Arial" w:eastAsia="Arial" w:hAnsi="Arial" w:cs="Arial"/>
          <w:sz w:val="22"/>
          <w:szCs w:val="22"/>
        </w:rPr>
        <w:t xml:space="preserve">. </w:t>
      </w:r>
      <w:r w:rsidRPr="00281122">
        <w:rPr>
          <w:rFonts w:ascii="Arial" w:eastAsia="Arial" w:hAnsi="Arial" w:cs="Arial"/>
          <w:i/>
          <w:iCs/>
          <w:color w:val="666666"/>
        </w:rPr>
        <w:t>[</w:t>
      </w:r>
      <w:r>
        <w:rPr>
          <w:rFonts w:ascii="Arial" w:eastAsia="Arial" w:hAnsi="Arial" w:cs="Arial"/>
          <w:i/>
          <w:iCs/>
          <w:color w:val="666666"/>
        </w:rPr>
        <w:t>Evaluate</w:t>
      </w:r>
      <w:r w:rsidRPr="00281122">
        <w:rPr>
          <w:rFonts w:ascii="Arial" w:eastAsia="Arial" w:hAnsi="Arial" w:cs="Arial"/>
          <w:i/>
          <w:iCs/>
          <w:color w:val="666666"/>
        </w:rPr>
        <w:t>]</w:t>
      </w:r>
    </w:p>
    <w:p w14:paraId="30691E19" w14:textId="73431E59" w:rsidR="00950E24" w:rsidRPr="00D3245C" w:rsidRDefault="00883A0F">
      <w:pPr>
        <w:pStyle w:val="ListParagraph"/>
        <w:numPr>
          <w:ilvl w:val="0"/>
          <w:numId w:val="2"/>
        </w:numPr>
        <w:spacing w:before="60" w:after="60"/>
        <w:rPr>
          <w:rFonts w:ascii="Arial" w:hAnsi="Arial" w:cs="Arial"/>
        </w:rPr>
      </w:pPr>
      <w:r>
        <w:rPr>
          <w:rFonts w:ascii="Arial" w:eastAsia="Arial" w:hAnsi="Arial" w:cs="Arial"/>
          <w:b/>
          <w:bCs/>
          <w:sz w:val="22"/>
          <w:szCs w:val="22"/>
        </w:rPr>
        <w:t>De</w:t>
      </w:r>
      <w:r w:rsidR="00090401">
        <w:rPr>
          <w:rFonts w:ascii="Arial" w:eastAsia="Arial" w:hAnsi="Arial" w:cs="Arial"/>
          <w:b/>
          <w:bCs/>
          <w:sz w:val="22"/>
          <w:szCs w:val="22"/>
        </w:rPr>
        <w:t>sign</w:t>
      </w:r>
      <w:r>
        <w:rPr>
          <w:rFonts w:ascii="Arial" w:eastAsia="Arial" w:hAnsi="Arial" w:cs="Arial"/>
          <w:b/>
          <w:bCs/>
          <w:sz w:val="22"/>
          <w:szCs w:val="22"/>
        </w:rPr>
        <w:t xml:space="preserve"> </w:t>
      </w:r>
      <w:r w:rsidR="009F50A4">
        <w:rPr>
          <w:rFonts w:ascii="Arial" w:eastAsia="Arial" w:hAnsi="Arial" w:cs="Arial"/>
          <w:sz w:val="22"/>
          <w:szCs w:val="22"/>
        </w:rPr>
        <w:t>an AI implementation that aligns machine learning capabilities with organizational long-term digital AI strategies.</w:t>
      </w:r>
      <w:r w:rsidR="00FA4A72">
        <w:rPr>
          <w:rFonts w:ascii="Arial" w:eastAsia="Arial" w:hAnsi="Arial" w:cs="Arial"/>
          <w:sz w:val="22"/>
          <w:szCs w:val="22"/>
        </w:rPr>
        <w:t xml:space="preserve"> </w:t>
      </w:r>
      <w:r w:rsidR="00A76B6C">
        <w:rPr>
          <w:rFonts w:ascii="Arial" w:eastAsia="Arial" w:hAnsi="Arial" w:cs="Arial"/>
          <w:i/>
          <w:iCs/>
          <w:color w:val="666666"/>
        </w:rPr>
        <w:t>[</w:t>
      </w:r>
      <w:r>
        <w:rPr>
          <w:rFonts w:ascii="Arial" w:eastAsia="Arial" w:hAnsi="Arial" w:cs="Arial"/>
          <w:i/>
          <w:iCs/>
          <w:color w:val="666666"/>
        </w:rPr>
        <w:t>Create</w:t>
      </w:r>
      <w:r w:rsidR="00B5717B">
        <w:rPr>
          <w:rFonts w:ascii="Arial" w:eastAsia="Arial" w:hAnsi="Arial" w:cs="Arial"/>
          <w:i/>
          <w:iCs/>
          <w:color w:val="666666"/>
        </w:rPr>
        <w:t>]</w:t>
      </w:r>
      <w:r w:rsidR="009113B2">
        <w:rPr>
          <w:rFonts w:ascii="Arial" w:eastAsia="Arial" w:hAnsi="Arial" w:cs="Arial"/>
          <w:i/>
          <w:iCs/>
          <w:color w:val="666666"/>
        </w:rPr>
        <w:t xml:space="preserve"> </w:t>
      </w:r>
    </w:p>
    <w:bookmarkEnd w:id="0"/>
    <w:p w14:paraId="637957CE" w14:textId="77777777" w:rsidR="00950E24" w:rsidRPr="00D3245C" w:rsidRDefault="00000000">
      <w:pPr>
        <w:pStyle w:val="Heading1"/>
        <w:rPr>
          <w:rFonts w:ascii="Arial" w:hAnsi="Arial" w:cs="Arial"/>
        </w:rPr>
      </w:pPr>
      <w:r w:rsidRPr="00D3245C">
        <w:rPr>
          <w:rFonts w:ascii="Arial" w:hAnsi="Arial" w:cs="Arial"/>
        </w:rPr>
        <w:t>3. REQUIRED MATERIALS</w:t>
      </w:r>
    </w:p>
    <w:p w14:paraId="412A6941" w14:textId="2476C7C8" w:rsidR="00950E24" w:rsidRPr="00D3245C" w:rsidRDefault="00000000" w:rsidP="008237C1">
      <w:pPr>
        <w:pStyle w:val="Heading2"/>
        <w:numPr>
          <w:ilvl w:val="1"/>
          <w:numId w:val="59"/>
        </w:numPr>
        <w:rPr>
          <w:rFonts w:ascii="Arial" w:hAnsi="Arial" w:cs="Arial"/>
        </w:rPr>
      </w:pPr>
      <w:r w:rsidRPr="00D3245C">
        <w:rPr>
          <w:rFonts w:ascii="Arial" w:hAnsi="Arial" w:cs="Arial"/>
        </w:rPr>
        <w:t>Primary Textbook</w:t>
      </w:r>
    </w:p>
    <w:p w14:paraId="47DCD3A0" w14:textId="77777777" w:rsidR="00113E06" w:rsidRPr="007A78B8" w:rsidRDefault="00113E06" w:rsidP="00113E06">
      <w:pPr>
        <w:pStyle w:val="Bibliography"/>
        <w:numPr>
          <w:ilvl w:val="0"/>
          <w:numId w:val="7"/>
        </w:numPr>
        <w:spacing w:line="360" w:lineRule="auto"/>
        <w:rPr>
          <w:rFonts w:ascii="Arial" w:eastAsiaTheme="minorEastAsia" w:hAnsi="Arial" w:cs="Arial"/>
          <w:kern w:val="0"/>
          <w:sz w:val="22"/>
          <w:szCs w:val="22"/>
          <w:lang w:val="en-CA"/>
          <w14:ligatures w14:val="none"/>
        </w:rPr>
      </w:pPr>
      <w:r w:rsidRPr="00A2776D">
        <w:rPr>
          <w:rFonts w:ascii="Arial" w:eastAsiaTheme="minorEastAsia" w:hAnsi="Arial" w:cs="Arial"/>
          <w:kern w:val="0"/>
          <w:sz w:val="22"/>
          <w:szCs w:val="22"/>
          <w:lang w:val="en-CA"/>
          <w14:ligatures w14:val="none"/>
        </w:rPr>
        <w:t xml:space="preserve">Iansiti, M., &amp; Lakhani, K. R. (2020). </w:t>
      </w:r>
      <w:r w:rsidRPr="00A2776D">
        <w:rPr>
          <w:rFonts w:ascii="Arial" w:eastAsiaTheme="minorEastAsia" w:hAnsi="Arial" w:cs="Arial"/>
          <w:i/>
          <w:iCs/>
          <w:kern w:val="0"/>
          <w:sz w:val="22"/>
          <w:szCs w:val="22"/>
          <w:lang w:val="en-CA"/>
          <w14:ligatures w14:val="none"/>
        </w:rPr>
        <w:t>Competing in the age of AI: Strategy and leadership when algorithms and networks run the world.</w:t>
      </w:r>
      <w:r w:rsidRPr="00A2776D">
        <w:rPr>
          <w:rFonts w:ascii="Arial" w:eastAsiaTheme="minorEastAsia" w:hAnsi="Arial" w:cs="Arial"/>
          <w:kern w:val="0"/>
          <w:sz w:val="22"/>
          <w:szCs w:val="22"/>
          <w:lang w:val="en-CA"/>
          <w14:ligatures w14:val="none"/>
        </w:rPr>
        <w:t xml:space="preserve"> Harvard Business Review Press.</w:t>
      </w:r>
      <w:r>
        <w:rPr>
          <w:rFonts w:ascii="Arial" w:eastAsiaTheme="minorEastAsia" w:hAnsi="Arial" w:cs="Arial"/>
          <w:kern w:val="0"/>
          <w:sz w:val="22"/>
          <w:szCs w:val="22"/>
          <w:lang w:val="en-CA"/>
          <w14:ligatures w14:val="none"/>
        </w:rPr>
        <w:t xml:space="preserve"> </w:t>
      </w:r>
      <w:hyperlink r:id="rId8" w:history="1">
        <w:r w:rsidRPr="001B7C6B">
          <w:rPr>
            <w:rStyle w:val="Hyperlink"/>
            <w:rFonts w:ascii="Arial" w:hAnsi="Arial" w:cs="Arial"/>
            <w:sz w:val="22"/>
            <w:szCs w:val="22"/>
          </w:rPr>
          <w:t>https://www.hbs.edu/faculty/Pages/item.aspx?num=56633</w:t>
        </w:r>
      </w:hyperlink>
    </w:p>
    <w:p w14:paraId="2410938F" w14:textId="77777777" w:rsidR="00BF775A" w:rsidRPr="00BF775A" w:rsidRDefault="00BF775A" w:rsidP="00BF775A">
      <w:pPr>
        <w:pStyle w:val="ListParagraph"/>
        <w:numPr>
          <w:ilvl w:val="0"/>
          <w:numId w:val="7"/>
        </w:numPr>
        <w:rPr>
          <w:sz w:val="24"/>
          <w:szCs w:val="24"/>
          <w:lang w:val="en-US"/>
        </w:rPr>
      </w:pPr>
      <w:r w:rsidRPr="00BF775A">
        <w:rPr>
          <w:rFonts w:ascii="Arial" w:hAnsi="Arial" w:cs="Arial"/>
          <w:color w:val="222222"/>
          <w:sz w:val="22"/>
          <w:szCs w:val="22"/>
          <w:shd w:val="clear" w:color="auto" w:fill="FFFFFF"/>
        </w:rPr>
        <w:t>Geertsema, P. (2023). </w:t>
      </w:r>
      <w:r w:rsidRPr="00BF775A">
        <w:rPr>
          <w:rFonts w:ascii="Arial" w:hAnsi="Arial" w:cs="Arial"/>
          <w:i/>
          <w:iCs/>
          <w:color w:val="222222"/>
          <w:sz w:val="22"/>
          <w:szCs w:val="22"/>
          <w:shd w:val="clear" w:color="auto" w:fill="FFFFFF"/>
        </w:rPr>
        <w:t>Machine learning for managers</w:t>
      </w:r>
      <w:r w:rsidRPr="00BF775A">
        <w:rPr>
          <w:rFonts w:ascii="Arial" w:hAnsi="Arial" w:cs="Arial"/>
          <w:color w:val="222222"/>
          <w:sz w:val="22"/>
          <w:szCs w:val="22"/>
          <w:shd w:val="clear" w:color="auto" w:fill="FFFFFF"/>
        </w:rPr>
        <w:t>. Routledge.</w:t>
      </w:r>
    </w:p>
    <w:p w14:paraId="1E211938" w14:textId="77777777" w:rsidR="00950E24" w:rsidRPr="00D3245C" w:rsidRDefault="00000000">
      <w:pPr>
        <w:pStyle w:val="Heading2"/>
        <w:rPr>
          <w:rFonts w:ascii="Arial" w:hAnsi="Arial" w:cs="Arial"/>
        </w:rPr>
      </w:pPr>
      <w:r w:rsidRPr="00D3245C">
        <w:rPr>
          <w:rFonts w:ascii="Arial" w:hAnsi="Arial" w:cs="Arial"/>
        </w:rPr>
        <w:t>3.2 Supplementary Textbook</w:t>
      </w:r>
    </w:p>
    <w:p w14:paraId="78DAA58B" w14:textId="7A05827D" w:rsidR="008E7F06" w:rsidRPr="0081050D" w:rsidRDefault="003F7186" w:rsidP="003F7186">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549F8435" w14:textId="6F7B82D5" w:rsidR="00950E24" w:rsidRPr="00D3245C" w:rsidRDefault="00000000" w:rsidP="009A17E7">
      <w:pPr>
        <w:pStyle w:val="Heading2"/>
        <w:numPr>
          <w:ilvl w:val="1"/>
          <w:numId w:val="42"/>
        </w:numPr>
        <w:rPr>
          <w:rFonts w:ascii="Arial" w:hAnsi="Arial" w:cs="Arial"/>
        </w:rPr>
      </w:pPr>
      <w:r w:rsidRPr="00D3245C">
        <w:rPr>
          <w:rFonts w:ascii="Arial" w:hAnsi="Arial" w:cs="Arial"/>
        </w:rPr>
        <w:t>Open Educational Resources (OER)</w:t>
      </w:r>
    </w:p>
    <w:p w14:paraId="14E6FD35" w14:textId="62442C4F" w:rsidR="000C2DBD" w:rsidRPr="000C2DBD" w:rsidRDefault="000C2DBD" w:rsidP="005A66DD">
      <w:pPr>
        <w:pStyle w:val="ListParagraph"/>
        <w:numPr>
          <w:ilvl w:val="0"/>
          <w:numId w:val="7"/>
        </w:numPr>
        <w:rPr>
          <w:sz w:val="22"/>
          <w:szCs w:val="22"/>
          <w:lang w:val="en-US"/>
        </w:rPr>
      </w:pPr>
      <w:r w:rsidRPr="000C2DBD">
        <w:rPr>
          <w:rFonts w:ascii="Arial" w:hAnsi="Arial" w:cs="Arial"/>
          <w:color w:val="222222"/>
          <w:sz w:val="22"/>
          <w:szCs w:val="22"/>
          <w:shd w:val="clear" w:color="auto" w:fill="FFFFFF"/>
        </w:rPr>
        <w:t>Davenport, T. H., &amp; Ronanki, R. (2018). Artificial intelligence for the real world. </w:t>
      </w:r>
      <w:r w:rsidRPr="000C2DBD">
        <w:rPr>
          <w:rFonts w:ascii="Arial" w:hAnsi="Arial" w:cs="Arial"/>
          <w:i/>
          <w:iCs/>
          <w:color w:val="222222"/>
          <w:sz w:val="22"/>
          <w:szCs w:val="22"/>
          <w:shd w:val="clear" w:color="auto" w:fill="FFFFFF"/>
        </w:rPr>
        <w:t>Harvard business review</w:t>
      </w:r>
      <w:r w:rsidRPr="000C2DBD">
        <w:rPr>
          <w:rFonts w:ascii="Arial" w:hAnsi="Arial" w:cs="Arial"/>
          <w:color w:val="222222"/>
          <w:sz w:val="22"/>
          <w:szCs w:val="22"/>
          <w:shd w:val="clear" w:color="auto" w:fill="FFFFFF"/>
        </w:rPr>
        <w:t>, </w:t>
      </w:r>
      <w:r w:rsidRPr="000C2DBD">
        <w:rPr>
          <w:rFonts w:ascii="Arial" w:hAnsi="Arial" w:cs="Arial"/>
          <w:i/>
          <w:iCs/>
          <w:color w:val="222222"/>
          <w:sz w:val="22"/>
          <w:szCs w:val="22"/>
          <w:shd w:val="clear" w:color="auto" w:fill="FFFFFF"/>
        </w:rPr>
        <w:t>96</w:t>
      </w:r>
      <w:r w:rsidRPr="000C2DBD">
        <w:rPr>
          <w:rFonts w:ascii="Arial" w:hAnsi="Arial" w:cs="Arial"/>
          <w:color w:val="222222"/>
          <w:sz w:val="22"/>
          <w:szCs w:val="22"/>
          <w:shd w:val="clear" w:color="auto" w:fill="FFFFFF"/>
        </w:rPr>
        <w:t>(1), 108-116.</w:t>
      </w:r>
    </w:p>
    <w:p w14:paraId="36FCF548" w14:textId="0F74474B" w:rsidR="00687C5B" w:rsidRPr="003277EA" w:rsidRDefault="003277EA" w:rsidP="003277EA">
      <w:pPr>
        <w:pStyle w:val="ListParagraph"/>
        <w:numPr>
          <w:ilvl w:val="0"/>
          <w:numId w:val="7"/>
        </w:numPr>
        <w:rPr>
          <w:rFonts w:ascii="Arial" w:hAnsi="Arial" w:cs="Arial"/>
          <w:color w:val="222222"/>
          <w:sz w:val="22"/>
          <w:szCs w:val="22"/>
          <w:shd w:val="clear" w:color="auto" w:fill="FFFFFF"/>
        </w:rPr>
      </w:pPr>
      <w:r w:rsidRPr="003277EA">
        <w:rPr>
          <w:rFonts w:ascii="Arial" w:hAnsi="Arial" w:cs="Arial"/>
          <w:color w:val="222222"/>
          <w:sz w:val="22"/>
          <w:szCs w:val="22"/>
          <w:shd w:val="clear" w:color="auto" w:fill="FFFFFF"/>
        </w:rPr>
        <w:t>Jordan, M. I., &amp; Mitchell, T. M. (2015). Machine learning: Trends, perspectives, and prospects. </w:t>
      </w:r>
      <w:r w:rsidRPr="003277EA">
        <w:rPr>
          <w:rFonts w:ascii="Arial" w:hAnsi="Arial" w:cs="Arial"/>
          <w:i/>
          <w:iCs/>
          <w:color w:val="222222"/>
          <w:sz w:val="22"/>
          <w:szCs w:val="22"/>
          <w:shd w:val="clear" w:color="auto" w:fill="FFFFFF"/>
        </w:rPr>
        <w:t>Science</w:t>
      </w:r>
      <w:r w:rsidRPr="003277EA">
        <w:rPr>
          <w:rFonts w:ascii="Arial" w:hAnsi="Arial" w:cs="Arial"/>
          <w:color w:val="222222"/>
          <w:sz w:val="22"/>
          <w:szCs w:val="22"/>
          <w:shd w:val="clear" w:color="auto" w:fill="FFFFFF"/>
        </w:rPr>
        <w:t>, </w:t>
      </w:r>
      <w:r w:rsidRPr="003277EA">
        <w:rPr>
          <w:rFonts w:ascii="Arial" w:hAnsi="Arial" w:cs="Arial"/>
          <w:i/>
          <w:iCs/>
          <w:color w:val="222222"/>
          <w:sz w:val="22"/>
          <w:szCs w:val="22"/>
          <w:shd w:val="clear" w:color="auto" w:fill="FFFFFF"/>
        </w:rPr>
        <w:t>349</w:t>
      </w:r>
      <w:r w:rsidRPr="003277EA">
        <w:rPr>
          <w:rFonts w:ascii="Arial" w:hAnsi="Arial" w:cs="Arial"/>
          <w:color w:val="222222"/>
          <w:sz w:val="22"/>
          <w:szCs w:val="22"/>
          <w:shd w:val="clear" w:color="auto" w:fill="FFFFFF"/>
        </w:rPr>
        <w:t>(6245), 255-260.</w:t>
      </w:r>
    </w:p>
    <w:p w14:paraId="3F77B3FD" w14:textId="7F6B4B96" w:rsidR="002F05D6" w:rsidRPr="002F05D6" w:rsidRDefault="002F05D6" w:rsidP="00F01FB9">
      <w:pPr>
        <w:pStyle w:val="ListParagraph"/>
        <w:numPr>
          <w:ilvl w:val="0"/>
          <w:numId w:val="7"/>
        </w:numPr>
        <w:rPr>
          <w:rFonts w:ascii="Arial" w:hAnsi="Arial" w:cs="Arial"/>
          <w:sz w:val="22"/>
          <w:szCs w:val="22"/>
          <w:lang w:val="en-US"/>
        </w:rPr>
      </w:pPr>
      <w:r w:rsidRPr="002F05D6">
        <w:rPr>
          <w:rFonts w:ascii="Arial" w:hAnsi="Arial" w:cs="Arial"/>
          <w:color w:val="222222"/>
          <w:sz w:val="22"/>
          <w:szCs w:val="22"/>
          <w:shd w:val="clear" w:color="auto" w:fill="FFFFFF"/>
        </w:rPr>
        <w:lastRenderedPageBreak/>
        <w:t>Mehrabi, N., Morstatter, F., Saxena, N., Lerman, K., &amp; Galstyan, A. (2021). A survey on bias and fairness in machine learning. </w:t>
      </w:r>
      <w:r w:rsidRPr="002F05D6">
        <w:rPr>
          <w:rFonts w:ascii="Arial" w:hAnsi="Arial" w:cs="Arial"/>
          <w:i/>
          <w:iCs/>
          <w:color w:val="222222"/>
          <w:sz w:val="22"/>
          <w:szCs w:val="22"/>
          <w:shd w:val="clear" w:color="auto" w:fill="FFFFFF"/>
        </w:rPr>
        <w:t>ACM computing surveys (CSUR)</w:t>
      </w:r>
      <w:r w:rsidRPr="002F05D6">
        <w:rPr>
          <w:rFonts w:ascii="Arial" w:hAnsi="Arial" w:cs="Arial"/>
          <w:color w:val="222222"/>
          <w:sz w:val="22"/>
          <w:szCs w:val="22"/>
          <w:shd w:val="clear" w:color="auto" w:fill="FFFFFF"/>
        </w:rPr>
        <w:t>, </w:t>
      </w:r>
      <w:r w:rsidRPr="002F05D6">
        <w:rPr>
          <w:rFonts w:ascii="Arial" w:hAnsi="Arial" w:cs="Arial"/>
          <w:i/>
          <w:iCs/>
          <w:color w:val="222222"/>
          <w:sz w:val="22"/>
          <w:szCs w:val="22"/>
          <w:shd w:val="clear" w:color="auto" w:fill="FFFFFF"/>
        </w:rPr>
        <w:t>54</w:t>
      </w:r>
      <w:r w:rsidRPr="002F05D6">
        <w:rPr>
          <w:rFonts w:ascii="Arial" w:hAnsi="Arial" w:cs="Arial"/>
          <w:color w:val="222222"/>
          <w:sz w:val="22"/>
          <w:szCs w:val="22"/>
          <w:shd w:val="clear" w:color="auto" w:fill="FFFFFF"/>
        </w:rPr>
        <w:t>(6), 1-35.</w:t>
      </w:r>
      <w:r>
        <w:rPr>
          <w:rFonts w:ascii="Arial" w:hAnsi="Arial" w:cs="Arial"/>
          <w:color w:val="222222"/>
          <w:sz w:val="22"/>
          <w:szCs w:val="22"/>
          <w:shd w:val="clear" w:color="auto" w:fill="FFFFFF"/>
        </w:rPr>
        <w:t xml:space="preserve"> </w:t>
      </w:r>
      <w:hyperlink r:id="rId9" w:history="1">
        <w:r w:rsidRPr="002F05D6">
          <w:rPr>
            <w:rStyle w:val="Hyperlink"/>
            <w:rFonts w:ascii="Arial" w:hAnsi="Arial" w:cs="Arial"/>
            <w:sz w:val="22"/>
            <w:szCs w:val="22"/>
            <w:shd w:val="clear" w:color="auto" w:fill="FFFFFF"/>
          </w:rPr>
          <w:t>https://doi.org/10.1145/3457607</w:t>
        </w:r>
      </w:hyperlink>
    </w:p>
    <w:p w14:paraId="4AD496F7" w14:textId="77777777" w:rsidR="00D40C87" w:rsidRPr="00D40C87" w:rsidRDefault="00D40C87" w:rsidP="00D40C87">
      <w:pPr>
        <w:pStyle w:val="ListParagraph"/>
        <w:numPr>
          <w:ilvl w:val="0"/>
          <w:numId w:val="7"/>
        </w:numPr>
        <w:rPr>
          <w:sz w:val="32"/>
          <w:szCs w:val="32"/>
          <w:lang w:val="en-US"/>
        </w:rPr>
      </w:pPr>
      <w:r w:rsidRPr="00D40C87">
        <w:rPr>
          <w:rFonts w:ascii="Arial" w:hAnsi="Arial" w:cs="Arial"/>
          <w:color w:val="222222"/>
          <w:sz w:val="22"/>
          <w:szCs w:val="22"/>
          <w:shd w:val="clear" w:color="auto" w:fill="FFFFFF"/>
        </w:rPr>
        <w:t>Mittelstadt, B. D., Allo, P., Taddeo, M., Wachter, S., &amp; Floridi, L. (2016). The ethics of algorithms: Mapping the debate. </w:t>
      </w:r>
      <w:r w:rsidRPr="00D40C87">
        <w:rPr>
          <w:rFonts w:ascii="Arial" w:hAnsi="Arial" w:cs="Arial"/>
          <w:i/>
          <w:iCs/>
          <w:color w:val="222222"/>
          <w:sz w:val="22"/>
          <w:szCs w:val="22"/>
          <w:shd w:val="clear" w:color="auto" w:fill="FFFFFF"/>
        </w:rPr>
        <w:t>Big data &amp; society</w:t>
      </w:r>
      <w:r w:rsidRPr="00D40C87">
        <w:rPr>
          <w:rFonts w:ascii="Arial" w:hAnsi="Arial" w:cs="Arial"/>
          <w:color w:val="222222"/>
          <w:sz w:val="22"/>
          <w:szCs w:val="22"/>
          <w:shd w:val="clear" w:color="auto" w:fill="FFFFFF"/>
        </w:rPr>
        <w:t>, </w:t>
      </w:r>
      <w:r w:rsidRPr="00D40C87">
        <w:rPr>
          <w:rFonts w:ascii="Arial" w:hAnsi="Arial" w:cs="Arial"/>
          <w:i/>
          <w:iCs/>
          <w:color w:val="222222"/>
          <w:sz w:val="22"/>
          <w:szCs w:val="22"/>
          <w:shd w:val="clear" w:color="auto" w:fill="FFFFFF"/>
        </w:rPr>
        <w:t>3</w:t>
      </w:r>
      <w:r w:rsidRPr="00D40C87">
        <w:rPr>
          <w:rFonts w:ascii="Arial" w:hAnsi="Arial" w:cs="Arial"/>
          <w:color w:val="222222"/>
          <w:sz w:val="22"/>
          <w:szCs w:val="22"/>
          <w:shd w:val="clear" w:color="auto" w:fill="FFFFFF"/>
        </w:rPr>
        <w:t>(2), 2053951716679679.</w:t>
      </w:r>
    </w:p>
    <w:p w14:paraId="73C6E0B8" w14:textId="26994101" w:rsidR="00E96334" w:rsidRPr="00E96334" w:rsidRDefault="00E96334" w:rsidP="00F01FB9">
      <w:pPr>
        <w:pStyle w:val="ListParagraph"/>
        <w:numPr>
          <w:ilvl w:val="0"/>
          <w:numId w:val="7"/>
        </w:numPr>
        <w:rPr>
          <w:sz w:val="28"/>
          <w:szCs w:val="28"/>
          <w:lang w:val="en-US"/>
        </w:rPr>
      </w:pPr>
      <w:r w:rsidRPr="00E96334">
        <w:rPr>
          <w:rFonts w:ascii="Arial" w:hAnsi="Arial" w:cs="Arial"/>
          <w:color w:val="222222"/>
          <w:sz w:val="22"/>
          <w:szCs w:val="22"/>
          <w:shd w:val="clear" w:color="auto" w:fill="FFFFFF"/>
        </w:rPr>
        <w:t>Ng, A. (2016). What artificial intelligence can and can’t do right now. </w:t>
      </w:r>
      <w:r w:rsidRPr="00E96334">
        <w:rPr>
          <w:rFonts w:ascii="Arial" w:hAnsi="Arial" w:cs="Arial"/>
          <w:i/>
          <w:iCs/>
          <w:color w:val="222222"/>
          <w:sz w:val="22"/>
          <w:szCs w:val="22"/>
          <w:shd w:val="clear" w:color="auto" w:fill="FFFFFF"/>
        </w:rPr>
        <w:t>Harvard Business Review</w:t>
      </w:r>
      <w:r w:rsidRPr="00E96334">
        <w:rPr>
          <w:rFonts w:ascii="Arial" w:hAnsi="Arial" w:cs="Arial"/>
          <w:color w:val="222222"/>
          <w:sz w:val="22"/>
          <w:szCs w:val="22"/>
          <w:shd w:val="clear" w:color="auto" w:fill="FFFFFF"/>
        </w:rPr>
        <w:t>, </w:t>
      </w:r>
      <w:r w:rsidRPr="00E96334">
        <w:rPr>
          <w:rFonts w:ascii="Arial" w:hAnsi="Arial" w:cs="Arial"/>
          <w:i/>
          <w:iCs/>
          <w:color w:val="222222"/>
          <w:sz w:val="22"/>
          <w:szCs w:val="22"/>
          <w:shd w:val="clear" w:color="auto" w:fill="FFFFFF"/>
        </w:rPr>
        <w:t>9</w:t>
      </w:r>
      <w:r w:rsidRPr="00E96334">
        <w:rPr>
          <w:rFonts w:ascii="Arial" w:hAnsi="Arial" w:cs="Arial"/>
          <w:color w:val="222222"/>
          <w:sz w:val="22"/>
          <w:szCs w:val="22"/>
          <w:shd w:val="clear" w:color="auto" w:fill="FFFFFF"/>
        </w:rPr>
        <w:t>(11), 1-4.</w:t>
      </w:r>
    </w:p>
    <w:p w14:paraId="775F6BAD" w14:textId="77777777" w:rsidR="003D5F4E" w:rsidRPr="003D5F4E" w:rsidRDefault="003D5F4E" w:rsidP="003D5F4E">
      <w:pPr>
        <w:pStyle w:val="ListParagraph"/>
        <w:numPr>
          <w:ilvl w:val="0"/>
          <w:numId w:val="7"/>
        </w:numPr>
        <w:rPr>
          <w:sz w:val="28"/>
          <w:szCs w:val="28"/>
          <w:lang w:val="en-US"/>
        </w:rPr>
      </w:pPr>
      <w:r w:rsidRPr="003D5F4E">
        <w:rPr>
          <w:rFonts w:ascii="Arial" w:hAnsi="Arial" w:cs="Arial"/>
          <w:color w:val="222222"/>
          <w:sz w:val="22"/>
          <w:szCs w:val="22"/>
          <w:shd w:val="clear" w:color="auto" w:fill="FFFFFF"/>
        </w:rPr>
        <w:t>Oneto, L., &amp; Chiappa, S. (2020, April). Fairness in machine learning. In </w:t>
      </w:r>
      <w:r w:rsidRPr="003D5F4E">
        <w:rPr>
          <w:rFonts w:ascii="Arial" w:hAnsi="Arial" w:cs="Arial"/>
          <w:i/>
          <w:iCs/>
          <w:color w:val="222222"/>
          <w:sz w:val="22"/>
          <w:szCs w:val="22"/>
          <w:shd w:val="clear" w:color="auto" w:fill="FFFFFF"/>
        </w:rPr>
        <w:t>Recent trends in learning from data: Tutorials from the inns big data and deep learning conference (innsbddl2019)</w:t>
      </w:r>
      <w:r w:rsidRPr="003D5F4E">
        <w:rPr>
          <w:rFonts w:ascii="Arial" w:hAnsi="Arial" w:cs="Arial"/>
          <w:color w:val="222222"/>
          <w:sz w:val="22"/>
          <w:szCs w:val="22"/>
          <w:shd w:val="clear" w:color="auto" w:fill="FFFFFF"/>
        </w:rPr>
        <w:t> (pp. 155-196). Cham: Springer International Publishing.</w:t>
      </w:r>
    </w:p>
    <w:p w14:paraId="5E724941" w14:textId="3749C887" w:rsidR="00BD4EF4" w:rsidRPr="00BD4EF4" w:rsidRDefault="00BD4EF4" w:rsidP="00BD4EF4">
      <w:pPr>
        <w:pStyle w:val="ListParagraph"/>
        <w:numPr>
          <w:ilvl w:val="0"/>
          <w:numId w:val="7"/>
        </w:numPr>
        <w:rPr>
          <w:sz w:val="24"/>
          <w:szCs w:val="24"/>
          <w:lang w:val="en-US"/>
        </w:rPr>
      </w:pPr>
      <w:r w:rsidRPr="00BD4EF4">
        <w:rPr>
          <w:rFonts w:ascii="Arial" w:hAnsi="Arial" w:cs="Arial"/>
          <w:color w:val="222222"/>
          <w:sz w:val="22"/>
          <w:szCs w:val="22"/>
          <w:shd w:val="clear" w:color="auto" w:fill="FFFFFF"/>
        </w:rPr>
        <w:t>Pessach, D., &amp; Shmueli, E. (2022). A review on fairness in machine learning. </w:t>
      </w:r>
      <w:r w:rsidRPr="00BD4EF4">
        <w:rPr>
          <w:rFonts w:ascii="Arial" w:hAnsi="Arial" w:cs="Arial"/>
          <w:i/>
          <w:iCs/>
          <w:color w:val="222222"/>
          <w:sz w:val="22"/>
          <w:szCs w:val="22"/>
          <w:shd w:val="clear" w:color="auto" w:fill="FFFFFF"/>
        </w:rPr>
        <w:t>ACM computing surveys (CSUR)</w:t>
      </w:r>
      <w:r w:rsidRPr="00BD4EF4">
        <w:rPr>
          <w:rFonts w:ascii="Arial" w:hAnsi="Arial" w:cs="Arial"/>
          <w:color w:val="222222"/>
          <w:sz w:val="22"/>
          <w:szCs w:val="22"/>
          <w:shd w:val="clear" w:color="auto" w:fill="FFFFFF"/>
        </w:rPr>
        <w:t>, </w:t>
      </w:r>
      <w:r w:rsidRPr="00BD4EF4">
        <w:rPr>
          <w:rFonts w:ascii="Arial" w:hAnsi="Arial" w:cs="Arial"/>
          <w:i/>
          <w:iCs/>
          <w:color w:val="222222"/>
          <w:sz w:val="22"/>
          <w:szCs w:val="22"/>
          <w:shd w:val="clear" w:color="auto" w:fill="FFFFFF"/>
        </w:rPr>
        <w:t>55</w:t>
      </w:r>
      <w:r w:rsidRPr="00BD4EF4">
        <w:rPr>
          <w:rFonts w:ascii="Arial" w:hAnsi="Arial" w:cs="Arial"/>
          <w:color w:val="222222"/>
          <w:sz w:val="22"/>
          <w:szCs w:val="22"/>
          <w:shd w:val="clear" w:color="auto" w:fill="FFFFFF"/>
        </w:rPr>
        <w:t>(3), 1-44.</w:t>
      </w:r>
    </w:p>
    <w:p w14:paraId="56D8A941" w14:textId="3795E6EC" w:rsidR="0069152D" w:rsidRPr="0069152D" w:rsidRDefault="0069152D" w:rsidP="00F01FB9">
      <w:pPr>
        <w:pStyle w:val="ListParagraph"/>
        <w:numPr>
          <w:ilvl w:val="0"/>
          <w:numId w:val="7"/>
        </w:numPr>
        <w:rPr>
          <w:sz w:val="28"/>
          <w:szCs w:val="28"/>
          <w:lang w:val="en-US"/>
        </w:rPr>
      </w:pPr>
      <w:r w:rsidRPr="0069152D">
        <w:rPr>
          <w:rFonts w:ascii="Arial" w:hAnsi="Arial" w:cs="Arial"/>
          <w:color w:val="222222"/>
          <w:sz w:val="22"/>
          <w:szCs w:val="22"/>
          <w:shd w:val="clear" w:color="auto" w:fill="FFFFFF"/>
        </w:rPr>
        <w:t>Rai, A. (2020). Explainable AI: From black box to glass box. </w:t>
      </w:r>
      <w:r w:rsidRPr="0069152D">
        <w:rPr>
          <w:rFonts w:ascii="Arial" w:hAnsi="Arial" w:cs="Arial"/>
          <w:i/>
          <w:iCs/>
          <w:color w:val="222222"/>
          <w:sz w:val="22"/>
          <w:szCs w:val="22"/>
          <w:shd w:val="clear" w:color="auto" w:fill="FFFFFF"/>
        </w:rPr>
        <w:t>Journal of the academy of marketing science</w:t>
      </w:r>
      <w:r w:rsidRPr="0069152D">
        <w:rPr>
          <w:rFonts w:ascii="Arial" w:hAnsi="Arial" w:cs="Arial"/>
          <w:color w:val="222222"/>
          <w:sz w:val="22"/>
          <w:szCs w:val="22"/>
          <w:shd w:val="clear" w:color="auto" w:fill="FFFFFF"/>
        </w:rPr>
        <w:t>, </w:t>
      </w:r>
      <w:r w:rsidRPr="0069152D">
        <w:rPr>
          <w:rFonts w:ascii="Arial" w:hAnsi="Arial" w:cs="Arial"/>
          <w:i/>
          <w:iCs/>
          <w:color w:val="222222"/>
          <w:sz w:val="22"/>
          <w:szCs w:val="22"/>
          <w:shd w:val="clear" w:color="auto" w:fill="FFFFFF"/>
        </w:rPr>
        <w:t>48</w:t>
      </w:r>
      <w:r w:rsidRPr="0069152D">
        <w:rPr>
          <w:rFonts w:ascii="Arial" w:hAnsi="Arial" w:cs="Arial"/>
          <w:color w:val="222222"/>
          <w:sz w:val="22"/>
          <w:szCs w:val="22"/>
          <w:shd w:val="clear" w:color="auto" w:fill="FFFFFF"/>
        </w:rPr>
        <w:t>(1), 137-141.</w:t>
      </w:r>
    </w:p>
    <w:p w14:paraId="3D16BB4E" w14:textId="06005C11" w:rsidR="00687C5B" w:rsidRPr="00BF7FCF" w:rsidRDefault="00F01FB9" w:rsidP="00F01FB9">
      <w:pPr>
        <w:pStyle w:val="ListParagraph"/>
        <w:numPr>
          <w:ilvl w:val="0"/>
          <w:numId w:val="7"/>
        </w:numPr>
        <w:rPr>
          <w:sz w:val="24"/>
          <w:szCs w:val="24"/>
          <w:lang w:val="en-US"/>
        </w:rPr>
      </w:pPr>
      <w:r w:rsidRPr="00F01FB9">
        <w:rPr>
          <w:rFonts w:ascii="Arial" w:hAnsi="Arial" w:cs="Arial"/>
          <w:color w:val="222222"/>
          <w:sz w:val="22"/>
          <w:szCs w:val="22"/>
          <w:shd w:val="clear" w:color="auto" w:fill="FFFFFF"/>
        </w:rPr>
        <w:t>Ransbotham, S., Kiron, D., Gerbert, P., &amp; Reeves, M. (2017). Reshaping business with artificial intelligence: Closing the gap between ambition and action. </w:t>
      </w:r>
      <w:r w:rsidRPr="00F01FB9">
        <w:rPr>
          <w:rFonts w:ascii="Arial" w:hAnsi="Arial" w:cs="Arial"/>
          <w:i/>
          <w:iCs/>
          <w:color w:val="222222"/>
          <w:sz w:val="22"/>
          <w:szCs w:val="22"/>
          <w:shd w:val="clear" w:color="auto" w:fill="FFFFFF"/>
        </w:rPr>
        <w:t>MIT sloan management review</w:t>
      </w:r>
      <w:r w:rsidRPr="00F01FB9">
        <w:rPr>
          <w:rFonts w:ascii="Arial" w:hAnsi="Arial" w:cs="Arial"/>
          <w:color w:val="222222"/>
          <w:sz w:val="22"/>
          <w:szCs w:val="22"/>
          <w:shd w:val="clear" w:color="auto" w:fill="FFFFFF"/>
        </w:rPr>
        <w:t>, </w:t>
      </w:r>
      <w:r w:rsidRPr="00F01FB9">
        <w:rPr>
          <w:rFonts w:ascii="Arial" w:hAnsi="Arial" w:cs="Arial"/>
          <w:i/>
          <w:iCs/>
          <w:color w:val="222222"/>
          <w:sz w:val="22"/>
          <w:szCs w:val="22"/>
          <w:shd w:val="clear" w:color="auto" w:fill="FFFFFF"/>
        </w:rPr>
        <w:t>59</w:t>
      </w:r>
      <w:r w:rsidRPr="00F01FB9">
        <w:rPr>
          <w:rFonts w:ascii="Arial" w:hAnsi="Arial" w:cs="Arial"/>
          <w:color w:val="222222"/>
          <w:sz w:val="22"/>
          <w:szCs w:val="22"/>
          <w:shd w:val="clear" w:color="auto" w:fill="FFFFFF"/>
        </w:rPr>
        <w:t>(1).</w:t>
      </w:r>
    </w:p>
    <w:p w14:paraId="25B9AFA7" w14:textId="77777777" w:rsidR="00BF7FCF" w:rsidRPr="00BF7FCF" w:rsidRDefault="00BF7FCF" w:rsidP="00BF7FCF">
      <w:pPr>
        <w:pStyle w:val="ListParagraph"/>
        <w:numPr>
          <w:ilvl w:val="0"/>
          <w:numId w:val="7"/>
        </w:numPr>
        <w:rPr>
          <w:sz w:val="24"/>
          <w:szCs w:val="24"/>
          <w:lang w:val="en-US"/>
        </w:rPr>
      </w:pPr>
      <w:r w:rsidRPr="00BF7FCF">
        <w:rPr>
          <w:rFonts w:ascii="Arial" w:hAnsi="Arial" w:cs="Arial"/>
          <w:color w:val="222222"/>
          <w:sz w:val="22"/>
          <w:szCs w:val="22"/>
          <w:shd w:val="clear" w:color="auto" w:fill="FFFFFF"/>
        </w:rPr>
        <w:t>Sculley, D., Holt, G., Golovin, D., Davydov, E., Phillips, T., Ebner, D., ... &amp; Dennison, D. (2015). Hidden technical debt in machine learning systems. </w:t>
      </w:r>
      <w:r w:rsidRPr="00BF7FCF">
        <w:rPr>
          <w:rFonts w:ascii="Arial" w:hAnsi="Arial" w:cs="Arial"/>
          <w:i/>
          <w:iCs/>
          <w:color w:val="222222"/>
          <w:sz w:val="22"/>
          <w:szCs w:val="22"/>
          <w:shd w:val="clear" w:color="auto" w:fill="FFFFFF"/>
        </w:rPr>
        <w:t>Advances in neural information processing systems</w:t>
      </w:r>
      <w:r w:rsidRPr="00BF7FCF">
        <w:rPr>
          <w:rFonts w:ascii="Arial" w:hAnsi="Arial" w:cs="Arial"/>
          <w:color w:val="222222"/>
          <w:sz w:val="22"/>
          <w:szCs w:val="22"/>
          <w:shd w:val="clear" w:color="auto" w:fill="FFFFFF"/>
        </w:rPr>
        <w:t>, </w:t>
      </w:r>
      <w:r w:rsidRPr="00BF7FCF">
        <w:rPr>
          <w:rFonts w:ascii="Arial" w:hAnsi="Arial" w:cs="Arial"/>
          <w:i/>
          <w:iCs/>
          <w:color w:val="222222"/>
          <w:sz w:val="22"/>
          <w:szCs w:val="22"/>
          <w:shd w:val="clear" w:color="auto" w:fill="FFFFFF"/>
        </w:rPr>
        <w:t>28</w:t>
      </w:r>
      <w:r w:rsidRPr="00BF7FCF">
        <w:rPr>
          <w:rFonts w:ascii="Arial" w:hAnsi="Arial" w:cs="Arial"/>
          <w:color w:val="222222"/>
          <w:sz w:val="22"/>
          <w:szCs w:val="22"/>
          <w:shd w:val="clear" w:color="auto" w:fill="FFFFFF"/>
        </w:rPr>
        <w:t>.</w:t>
      </w:r>
    </w:p>
    <w:p w14:paraId="557953D5" w14:textId="750E0486" w:rsidR="00BF7FCF" w:rsidRPr="008B3DC5" w:rsidRDefault="008B3DC5" w:rsidP="008B3DC5">
      <w:pPr>
        <w:pStyle w:val="ListParagraph"/>
        <w:numPr>
          <w:ilvl w:val="0"/>
          <w:numId w:val="7"/>
        </w:numPr>
        <w:rPr>
          <w:sz w:val="24"/>
          <w:szCs w:val="24"/>
          <w:lang w:val="en-US"/>
        </w:rPr>
      </w:pPr>
      <w:r w:rsidRPr="008B3DC5">
        <w:rPr>
          <w:rFonts w:ascii="Arial" w:hAnsi="Arial" w:cs="Arial"/>
          <w:color w:val="2A2A2A"/>
          <w:sz w:val="22"/>
          <w:szCs w:val="22"/>
          <w:shd w:val="clear" w:color="auto" w:fill="FFFFFF"/>
        </w:rPr>
        <w:t>Teresa Bono, Karen Croxson, Adam Giles, Algorithmic fairness in credit scoring, </w:t>
      </w:r>
      <w:r w:rsidRPr="008B3DC5">
        <w:rPr>
          <w:rStyle w:val="Emphasis"/>
          <w:rFonts w:ascii="Arial" w:hAnsi="Arial" w:cs="Arial"/>
          <w:color w:val="2A2A2A"/>
          <w:sz w:val="22"/>
          <w:szCs w:val="22"/>
          <w:bdr w:val="none" w:sz="0" w:space="0" w:color="auto" w:frame="1"/>
          <w:shd w:val="clear" w:color="auto" w:fill="FFFFFF"/>
        </w:rPr>
        <w:t>Oxford Review of Economic Policy</w:t>
      </w:r>
      <w:r w:rsidRPr="008B3DC5">
        <w:rPr>
          <w:rFonts w:ascii="Arial" w:hAnsi="Arial" w:cs="Arial"/>
          <w:color w:val="2A2A2A"/>
          <w:sz w:val="22"/>
          <w:szCs w:val="22"/>
          <w:shd w:val="clear" w:color="auto" w:fill="FFFFFF"/>
        </w:rPr>
        <w:t>, Volume 37, Issue 3, Autumn 2021, Pages 585–617, </w:t>
      </w:r>
      <w:hyperlink r:id="rId10" w:history="1">
        <w:r w:rsidRPr="008B3DC5">
          <w:rPr>
            <w:rStyle w:val="Hyperlink"/>
            <w:rFonts w:ascii="Arial" w:hAnsi="Arial" w:cs="Arial"/>
            <w:color w:val="006FB7"/>
            <w:sz w:val="22"/>
            <w:szCs w:val="22"/>
            <w:bdr w:val="none" w:sz="0" w:space="0" w:color="auto" w:frame="1"/>
            <w:shd w:val="clear" w:color="auto" w:fill="FFFFFF"/>
          </w:rPr>
          <w:t>https://doi.org/10.1093/oxrep/grab020</w:t>
        </w:r>
      </w:hyperlink>
    </w:p>
    <w:p w14:paraId="7A362DE1" w14:textId="77777777" w:rsidR="00950E24" w:rsidRPr="00D3245C" w:rsidRDefault="00000000">
      <w:pPr>
        <w:pStyle w:val="Heading2"/>
        <w:rPr>
          <w:rFonts w:ascii="Arial" w:hAnsi="Arial" w:cs="Arial"/>
        </w:rPr>
      </w:pPr>
      <w:r w:rsidRPr="00D3245C">
        <w:rPr>
          <w:rFonts w:ascii="Arial" w:hAnsi="Arial" w:cs="Arial"/>
        </w:rPr>
        <w:t>3.4 Technology Requirements</w:t>
      </w:r>
    </w:p>
    <w:p w14:paraId="45A4BB48"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5BB18AAD"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452200A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4480503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5CCB868A" w14:textId="498EBD7E" w:rsidR="00950E24" w:rsidRPr="00DB630C" w:rsidRDefault="003007F8" w:rsidP="003007F8">
      <w:pPr>
        <w:pStyle w:val="ListParagraph"/>
        <w:numPr>
          <w:ilvl w:val="0"/>
          <w:numId w:val="7"/>
        </w:numPr>
        <w:spacing w:before="60" w:after="60"/>
        <w:rPr>
          <w:rFonts w:ascii="Arial" w:hAnsi="Arial" w:cs="Arial"/>
          <w:sz w:val="22"/>
          <w:szCs w:val="22"/>
        </w:rPr>
      </w:pPr>
      <w:r w:rsidRPr="00DB630C">
        <w:rPr>
          <w:rFonts w:ascii="Arial" w:hAnsi="Arial" w:cs="Arial"/>
          <w:sz w:val="22"/>
          <w:szCs w:val="22"/>
        </w:rPr>
        <w:t xml:space="preserve">MS Project Software </w:t>
      </w:r>
    </w:p>
    <w:p w14:paraId="09D0AFDD" w14:textId="77777777" w:rsidR="00950E24" w:rsidRPr="00D3245C" w:rsidRDefault="00000000">
      <w:pPr>
        <w:pStyle w:val="Heading1"/>
        <w:rPr>
          <w:rFonts w:ascii="Arial" w:hAnsi="Arial" w:cs="Arial"/>
        </w:rPr>
      </w:pPr>
      <w:r w:rsidRPr="00D3245C">
        <w:rPr>
          <w:rFonts w:ascii="Arial" w:hAnsi="Arial" w:cs="Arial"/>
        </w:rPr>
        <w:t>4. ASSESSMENT STRUCTURE</w:t>
      </w:r>
    </w:p>
    <w:p w14:paraId="402AB9FA"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2C146ADD"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4393BD"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87A3C2"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AA23693"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281D4DF3"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26546260"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0E4EB84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7D00F0A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5171419C"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4432EE"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E628B28"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816E4D"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7E11A0C9"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00EEDC03"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667B0680"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18B54B2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6C5686FE"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523C01" w14:textId="27FA784F" w:rsidR="00FC1B6C" w:rsidRPr="00D3245C" w:rsidRDefault="000C2E38" w:rsidP="00AB3B7B">
            <w:pPr>
              <w:spacing w:before="60" w:after="60"/>
              <w:rPr>
                <w:rFonts w:ascii="Arial" w:hAnsi="Arial" w:cs="Arial"/>
              </w:rPr>
            </w:pPr>
            <w:r>
              <w:rPr>
                <w:rFonts w:ascii="Arial" w:eastAsia="Arial" w:hAnsi="Arial" w:cs="Arial"/>
                <w:color w:val="000000"/>
                <w:sz w:val="22"/>
                <w:szCs w:val="22"/>
              </w:rPr>
              <w:t xml:space="preserve">Self-Reflection </w:t>
            </w:r>
            <w:r w:rsidR="00362447">
              <w:rPr>
                <w:rFonts w:ascii="Arial" w:eastAsia="Arial" w:hAnsi="Arial" w:cs="Arial"/>
                <w:color w:val="000000"/>
                <w:sz w:val="22"/>
                <w:szCs w:val="22"/>
              </w:rPr>
              <w:t xml:space="preserve">Case Study </w:t>
            </w:r>
            <w:r w:rsidR="00AA122F" w:rsidRPr="00D3245C">
              <w:rPr>
                <w:rFonts w:ascii="Arial" w:eastAsia="Arial" w:hAnsi="Arial" w:cs="Arial"/>
                <w:color w:val="000000"/>
                <w:sz w:val="22"/>
                <w:szCs w:val="22"/>
              </w:rPr>
              <w:t xml:space="preserve">(Summative </w:t>
            </w:r>
            <w:r w:rsidR="00AA122F">
              <w:rPr>
                <w:rFonts w:ascii="Arial" w:eastAsia="Arial" w:hAnsi="Arial" w:cs="Arial"/>
                <w:color w:val="000000"/>
                <w:sz w:val="22"/>
                <w:szCs w:val="22"/>
              </w:rPr>
              <w:t>2</w:t>
            </w:r>
            <w:r w:rsidR="00AA122F"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ED4A4F1" w14:textId="5E14EBE1" w:rsidR="00FC1B6C" w:rsidRPr="00D3245C" w:rsidRDefault="00362447" w:rsidP="00AB3B7B">
            <w:pPr>
              <w:spacing w:before="60" w:after="60"/>
              <w:jc w:val="center"/>
              <w:rPr>
                <w:rFonts w:ascii="Arial" w:hAnsi="Arial" w:cs="Arial"/>
              </w:rPr>
            </w:pPr>
            <w:r>
              <w:rPr>
                <w:rFonts w:ascii="Arial" w:eastAsia="Arial" w:hAnsi="Arial" w:cs="Arial"/>
                <w:color w:val="000000"/>
                <w:sz w:val="22"/>
                <w:szCs w:val="22"/>
              </w:rPr>
              <w:t>10</w:t>
            </w:r>
            <w:r w:rsidR="00FC1B6C"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EC87C53"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3EA2A27B"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E85AE71" w14:textId="2B09DB32" w:rsidR="00FC1B6C" w:rsidRPr="00D3245C" w:rsidRDefault="00B31E02" w:rsidP="00AB3B7B">
            <w:pPr>
              <w:spacing w:before="60" w:after="60"/>
              <w:rPr>
                <w:rFonts w:ascii="Arial" w:hAnsi="Arial" w:cs="Arial"/>
              </w:rPr>
            </w:pPr>
            <w:r>
              <w:rPr>
                <w:rFonts w:ascii="Arial" w:eastAsia="Arial" w:hAnsi="Arial" w:cs="Arial"/>
                <w:color w:val="000000"/>
                <w:sz w:val="22"/>
                <w:szCs w:val="22"/>
              </w:rPr>
              <w:t xml:space="preserve">Term </w:t>
            </w:r>
            <w:r w:rsidRPr="00D3245C">
              <w:rPr>
                <w:rFonts w:ascii="Arial" w:eastAsia="Arial" w:hAnsi="Arial" w:cs="Arial"/>
                <w:color w:val="000000"/>
                <w:sz w:val="22"/>
                <w:szCs w:val="22"/>
              </w:rPr>
              <w:t>Project</w:t>
            </w:r>
            <w:r>
              <w:rPr>
                <w:rFonts w:ascii="Arial" w:eastAsia="Arial" w:hAnsi="Arial" w:cs="Arial"/>
                <w:color w:val="000000"/>
                <w:sz w:val="22"/>
                <w:szCs w:val="22"/>
              </w:rPr>
              <w:t xml:space="preserve">: Written Report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3</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7981FBBD" w14:textId="69B9A7E4" w:rsidR="00FC1B6C" w:rsidRPr="00D3245C" w:rsidRDefault="00B31E02" w:rsidP="00AB3B7B">
            <w:pPr>
              <w:spacing w:before="60" w:after="60"/>
              <w:jc w:val="center"/>
              <w:rPr>
                <w:rFonts w:ascii="Arial" w:hAnsi="Arial" w:cs="Arial"/>
              </w:rPr>
            </w:pPr>
            <w:r>
              <w:rPr>
                <w:rFonts w:ascii="Arial" w:eastAsia="Arial" w:hAnsi="Arial" w:cs="Arial"/>
                <w:color w:val="000000"/>
                <w:sz w:val="22"/>
                <w:szCs w:val="22"/>
              </w:rPr>
              <w:t>2</w:t>
            </w:r>
            <w:r w:rsidR="00AA122F">
              <w:rPr>
                <w:rFonts w:ascii="Arial" w:eastAsia="Arial" w:hAnsi="Arial" w:cs="Arial"/>
                <w:color w:val="000000"/>
                <w:sz w:val="22"/>
                <w:szCs w:val="22"/>
              </w:rPr>
              <w:t>5</w:t>
            </w:r>
            <w:r w:rsidR="00FC1B6C"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0AA387EF"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B31E02" w:rsidRPr="00D3245C" w14:paraId="0D2B82E0" w14:textId="77777777" w:rsidTr="00E34045">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21F2F6B" w14:textId="77777777" w:rsidR="00B31E02" w:rsidRPr="00D3245C" w:rsidRDefault="00B31E02" w:rsidP="00E34045">
            <w:pPr>
              <w:spacing w:before="60" w:after="60"/>
              <w:rPr>
                <w:rFonts w:ascii="Arial" w:hAnsi="Arial" w:cs="Arial"/>
              </w:rPr>
            </w:pPr>
            <w:r>
              <w:rPr>
                <w:rFonts w:ascii="Arial" w:eastAsia="Arial" w:hAnsi="Arial" w:cs="Arial"/>
                <w:color w:val="000000"/>
                <w:sz w:val="22"/>
                <w:szCs w:val="22"/>
              </w:rPr>
              <w:t xml:space="preserve">Term Project </w:t>
            </w:r>
            <w:r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16AC65C" w14:textId="77777777" w:rsidR="00B31E02" w:rsidRPr="00D3245C" w:rsidRDefault="00B31E02" w:rsidP="00E34045">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8486A86" w14:textId="77777777" w:rsidR="00B31E02" w:rsidRPr="00D3245C" w:rsidRDefault="00B31E02" w:rsidP="00E34045">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757C2EF0"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16D7FA83"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lastRenderedPageBreak/>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76B2294F"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2BE7C4F8" w14:textId="77777777" w:rsidR="00FC1B6C" w:rsidRPr="00D3245C" w:rsidRDefault="00FC1B6C" w:rsidP="00AB3B7B">
            <w:pPr>
              <w:spacing w:before="60" w:after="60"/>
              <w:rPr>
                <w:rFonts w:ascii="Arial" w:hAnsi="Arial" w:cs="Arial"/>
              </w:rPr>
            </w:pPr>
          </w:p>
        </w:tc>
      </w:tr>
    </w:tbl>
    <w:p w14:paraId="14B9B963"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7BC16AFD" w14:textId="452328C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B1AB96E"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7B7E39DC" w14:textId="09263DBA"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2FCFFC"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347EB3B8" w14:textId="468E01E9"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50395130"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565C17EA" w14:textId="68371622"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1D5E474D"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67FF71C7" w14:textId="74AD464E"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0F76573B"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70E02EE2" w14:textId="49FD2635"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457E0107" w14:textId="63739713"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78A1C7" w14:textId="77777777" w:rsidR="00033264" w:rsidRDefault="00033264" w:rsidP="00033264">
            <w:pPr>
              <w:spacing w:before="60" w:after="60"/>
              <w:jc w:val="center"/>
              <w:rPr>
                <w:rFonts w:ascii="Arial" w:hAnsi="Arial" w:cs="Arial"/>
              </w:rPr>
            </w:pPr>
            <w:r>
              <w:rPr>
                <w:rFonts w:ascii="Arial" w:hAnsi="Arial" w:cs="Arial"/>
              </w:rPr>
              <w:t>B-</w:t>
            </w:r>
          </w:p>
          <w:p w14:paraId="4632613F" w14:textId="01360099"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1A51CD" w14:textId="77777777" w:rsidR="00033264" w:rsidRDefault="00033264" w:rsidP="00033264">
            <w:pPr>
              <w:spacing w:before="60" w:after="60"/>
              <w:jc w:val="center"/>
              <w:rPr>
                <w:rFonts w:ascii="Arial" w:hAnsi="Arial" w:cs="Arial"/>
              </w:rPr>
            </w:pPr>
            <w:r>
              <w:rPr>
                <w:rFonts w:ascii="Arial" w:hAnsi="Arial" w:cs="Arial"/>
              </w:rPr>
              <w:t>C+</w:t>
            </w:r>
          </w:p>
          <w:p w14:paraId="489CE159" w14:textId="1096EA8E"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2D909A10"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0E9A107D" w14:textId="571B11D5"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3313862E"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61A31F22" w14:textId="25045579"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0FAFACCD"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6477A139" w14:textId="6184FD60"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05876295"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4043D677" w14:textId="09F69E4D"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5EC41B95"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295C2B" w:rsidRPr="00D3245C" w14:paraId="1F353D59"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906070" w14:textId="77777777" w:rsidR="00295C2B" w:rsidRPr="00D3245C" w:rsidRDefault="00295C2B" w:rsidP="00AB3B7B">
            <w:pPr>
              <w:spacing w:before="60" w:after="60"/>
              <w:jc w:val="center"/>
              <w:rPr>
                <w:rFonts w:ascii="Arial" w:hAnsi="Arial" w:cs="Arial"/>
              </w:rPr>
            </w:pPr>
            <w:r w:rsidRPr="00D3245C">
              <w:rPr>
                <w:rFonts w:ascii="Arial" w:eastAsia="Arial" w:hAnsi="Arial" w:cs="Arial"/>
                <w:b/>
                <w:bCs/>
                <w:color w:val="FFFFFF"/>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3D07569" w14:textId="794EC29D" w:rsidR="00295C2B" w:rsidRPr="00D3245C" w:rsidRDefault="00295C2B" w:rsidP="00AB3B7B">
            <w:pPr>
              <w:spacing w:before="60" w:after="60"/>
              <w:rPr>
                <w:rFonts w:ascii="Arial" w:hAnsi="Arial" w:cs="Arial"/>
              </w:rPr>
            </w:pPr>
            <w:r>
              <w:rPr>
                <w:rFonts w:ascii="Arial" w:eastAsia="Arial" w:hAnsi="Arial" w:cs="Arial"/>
                <w:b/>
                <w:bCs/>
                <w:color w:val="FFFFFF"/>
                <w:sz w:val="22"/>
                <w:szCs w:val="22"/>
              </w:rPr>
              <w:t xml:space="preserve"> </w:t>
            </w:r>
            <w:r w:rsidR="00933F65">
              <w:rPr>
                <w:rFonts w:ascii="Arial" w:eastAsia="Arial" w:hAnsi="Arial" w:cs="Arial"/>
                <w:b/>
                <w:bCs/>
                <w:color w:val="FFFFFF"/>
                <w:sz w:val="22"/>
                <w:szCs w:val="22"/>
              </w:rPr>
              <w:t>Machine Learning and the Use of AI Foundation</w:t>
            </w:r>
          </w:p>
        </w:tc>
      </w:tr>
      <w:tr w:rsidR="00295C2B" w:rsidRPr="00D3245C" w14:paraId="34C6603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7F5114"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378E29E5" w14:textId="507374EC" w:rsidR="009A56A4" w:rsidRPr="009A56A4" w:rsidRDefault="008E255B" w:rsidP="009A56A4">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Key terminologies </w:t>
            </w:r>
            <w:r w:rsidR="009A56A4">
              <w:rPr>
                <w:rFonts w:ascii="Arial" w:eastAsia="Arial" w:hAnsi="Arial" w:cs="Arial"/>
                <w:sz w:val="22"/>
                <w:szCs w:val="22"/>
              </w:rPr>
              <w:t xml:space="preserve">vs concepts </w:t>
            </w:r>
            <w:r w:rsidR="009A56A4" w:rsidRPr="009A56A4">
              <w:rPr>
                <w:rFonts w:ascii="Arial" w:eastAsia="Arial" w:hAnsi="Arial" w:cs="Arial"/>
                <w:sz w:val="22"/>
                <w:szCs w:val="22"/>
              </w:rPr>
              <w:t xml:space="preserve"> </w:t>
            </w:r>
          </w:p>
          <w:p w14:paraId="0A112F28" w14:textId="6300B1A5" w:rsidR="00BB72CB" w:rsidRDefault="003351F7" w:rsidP="00620E73">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Busi</w:t>
            </w:r>
            <w:r w:rsidR="001C27A1">
              <w:rPr>
                <w:rFonts w:ascii="Arial" w:eastAsia="Arial" w:hAnsi="Arial" w:cs="Arial"/>
                <w:sz w:val="22"/>
                <w:szCs w:val="22"/>
              </w:rPr>
              <w:t>ness application</w:t>
            </w:r>
          </w:p>
          <w:p w14:paraId="61351B39" w14:textId="385B542C" w:rsidR="00BB72CB" w:rsidRDefault="00F25AF0" w:rsidP="00620E73">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 xml:space="preserve">Demand forecasting </w:t>
            </w:r>
          </w:p>
          <w:p w14:paraId="2CA4725C" w14:textId="7D2D15BC" w:rsidR="00F25AF0" w:rsidRDefault="00F25AF0" w:rsidP="00620E73">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 xml:space="preserve">Preventative maintenance </w:t>
            </w:r>
          </w:p>
          <w:p w14:paraId="4EAF19D6" w14:textId="5557EBEC" w:rsidR="00F25AF0" w:rsidRDefault="00F25AF0" w:rsidP="00620E73">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 xml:space="preserve">Fraud detection </w:t>
            </w:r>
          </w:p>
          <w:p w14:paraId="5921971F" w14:textId="378F5B9B" w:rsidR="0053653A" w:rsidRPr="00F25AF0" w:rsidRDefault="00F25AF0" w:rsidP="00721B96">
            <w:pPr>
              <w:pStyle w:val="ListParagraph"/>
              <w:numPr>
                <w:ilvl w:val="1"/>
                <w:numId w:val="9"/>
              </w:numPr>
              <w:spacing w:before="60" w:after="60"/>
              <w:rPr>
                <w:rFonts w:ascii="Arial" w:eastAsia="Arial" w:hAnsi="Arial" w:cs="Arial"/>
                <w:sz w:val="22"/>
                <w:szCs w:val="22"/>
              </w:rPr>
            </w:pPr>
            <w:r w:rsidRPr="00F25AF0">
              <w:rPr>
                <w:rFonts w:ascii="Arial" w:eastAsia="Arial" w:hAnsi="Arial" w:cs="Arial"/>
                <w:sz w:val="22"/>
                <w:szCs w:val="22"/>
              </w:rPr>
              <w:t xml:space="preserve">Route optimization </w:t>
            </w:r>
          </w:p>
          <w:p w14:paraId="5B0025DA" w14:textId="77777777" w:rsidR="001C27A1" w:rsidRDefault="001C27A1" w:rsidP="00620E73">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Value creation </w:t>
            </w:r>
          </w:p>
          <w:p w14:paraId="2BD1E552" w14:textId="200F4DE0" w:rsidR="00620E73" w:rsidRDefault="00620E73" w:rsidP="00620E73">
            <w:pPr>
              <w:pStyle w:val="ListParagraph"/>
              <w:numPr>
                <w:ilvl w:val="1"/>
                <w:numId w:val="9"/>
              </w:numPr>
              <w:spacing w:before="60" w:after="60"/>
              <w:rPr>
                <w:rFonts w:ascii="Arial" w:eastAsia="Arial" w:hAnsi="Arial" w:cs="Arial"/>
                <w:color w:val="000000"/>
                <w:sz w:val="22"/>
                <w:szCs w:val="22"/>
              </w:rPr>
            </w:pPr>
            <w:r>
              <w:rPr>
                <w:rFonts w:ascii="Arial" w:eastAsia="Arial" w:hAnsi="Arial" w:cs="Arial"/>
                <w:color w:val="000000"/>
                <w:sz w:val="22"/>
                <w:szCs w:val="22"/>
              </w:rPr>
              <w:t xml:space="preserve">Characteristics of AI: good vs bad  </w:t>
            </w:r>
          </w:p>
          <w:p w14:paraId="61E8F022" w14:textId="5733D60F" w:rsidR="001C27A1" w:rsidRPr="00620E73" w:rsidRDefault="00620E73" w:rsidP="00620E73">
            <w:pPr>
              <w:pStyle w:val="ListParagraph"/>
              <w:numPr>
                <w:ilvl w:val="1"/>
                <w:numId w:val="9"/>
              </w:numPr>
              <w:spacing w:before="60" w:after="60"/>
              <w:rPr>
                <w:rFonts w:ascii="Arial" w:eastAsia="Arial" w:hAnsi="Arial" w:cs="Arial"/>
                <w:sz w:val="22"/>
                <w:szCs w:val="22"/>
              </w:rPr>
            </w:pPr>
            <w:r>
              <w:rPr>
                <w:rFonts w:ascii="Arial" w:eastAsia="Arial" w:hAnsi="Arial" w:cs="Arial"/>
                <w:color w:val="000000"/>
                <w:sz w:val="22"/>
                <w:szCs w:val="22"/>
              </w:rPr>
              <w:t>AI application: strategic vs operational application</w:t>
            </w:r>
          </w:p>
          <w:p w14:paraId="27564CA0" w14:textId="49D00B22" w:rsidR="00620E73" w:rsidRPr="00280D9D" w:rsidRDefault="00620E73" w:rsidP="00620E73">
            <w:pPr>
              <w:pStyle w:val="ListParagraph"/>
              <w:numPr>
                <w:ilvl w:val="1"/>
                <w:numId w:val="9"/>
              </w:numPr>
              <w:spacing w:before="60" w:after="60"/>
              <w:rPr>
                <w:rFonts w:ascii="Arial" w:eastAsia="Arial" w:hAnsi="Arial" w:cs="Arial"/>
                <w:sz w:val="22"/>
                <w:szCs w:val="22"/>
              </w:rPr>
            </w:pPr>
            <w:r>
              <w:rPr>
                <w:rFonts w:ascii="Arial" w:eastAsia="Arial" w:hAnsi="Arial" w:cs="Arial"/>
                <w:sz w:val="22"/>
                <w:szCs w:val="22"/>
              </w:rPr>
              <w:t xml:space="preserve">Importance of feasibility study and business impact analysis </w:t>
            </w:r>
          </w:p>
        </w:tc>
      </w:tr>
      <w:tr w:rsidR="00295C2B" w:rsidRPr="00D3245C" w14:paraId="0D8198D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39668390"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315C9A8B" w14:textId="77777777" w:rsidR="001C27A1" w:rsidRDefault="001C27A1" w:rsidP="001C27A1">
            <w:pPr>
              <w:pStyle w:val="Bibliography"/>
              <w:numPr>
                <w:ilvl w:val="0"/>
                <w:numId w:val="26"/>
              </w:numPr>
              <w:spacing w:line="360" w:lineRule="auto"/>
            </w:pPr>
            <w:r w:rsidRPr="00A2776D">
              <w:rPr>
                <w:rFonts w:ascii="Arial" w:eastAsiaTheme="minorEastAsia" w:hAnsi="Arial" w:cs="Arial"/>
                <w:kern w:val="0"/>
                <w:sz w:val="22"/>
                <w:szCs w:val="22"/>
                <w:lang w:val="en-CA"/>
                <w14:ligatures w14:val="none"/>
              </w:rPr>
              <w:t xml:space="preserve">Iansiti, M., &amp; Lakhani, K. R. (2020). </w:t>
            </w:r>
            <w:r w:rsidRPr="00A2776D">
              <w:rPr>
                <w:rFonts w:ascii="Arial" w:eastAsiaTheme="minorEastAsia" w:hAnsi="Arial" w:cs="Arial"/>
                <w:i/>
                <w:iCs/>
                <w:kern w:val="0"/>
                <w:sz w:val="22"/>
                <w:szCs w:val="22"/>
                <w:lang w:val="en-CA"/>
                <w14:ligatures w14:val="none"/>
              </w:rPr>
              <w:t>Competing in the age of AI: Strategy and leadership when algorithms and networks run the world.</w:t>
            </w:r>
            <w:r w:rsidRPr="00A2776D">
              <w:rPr>
                <w:rFonts w:ascii="Arial" w:eastAsiaTheme="minorEastAsia" w:hAnsi="Arial" w:cs="Arial"/>
                <w:kern w:val="0"/>
                <w:sz w:val="22"/>
                <w:szCs w:val="22"/>
                <w:lang w:val="en-CA"/>
                <w14:ligatures w14:val="none"/>
              </w:rPr>
              <w:t xml:space="preserve"> Harvard Business Review Press.</w:t>
            </w:r>
            <w:r>
              <w:rPr>
                <w:rFonts w:ascii="Arial" w:eastAsiaTheme="minorEastAsia" w:hAnsi="Arial" w:cs="Arial"/>
                <w:kern w:val="0"/>
                <w:sz w:val="22"/>
                <w:szCs w:val="22"/>
                <w:lang w:val="en-CA"/>
                <w14:ligatures w14:val="none"/>
              </w:rPr>
              <w:t xml:space="preserve"> </w:t>
            </w:r>
            <w:hyperlink r:id="rId11" w:history="1">
              <w:r w:rsidRPr="001B7C6B">
                <w:rPr>
                  <w:rStyle w:val="Hyperlink"/>
                  <w:rFonts w:ascii="Arial" w:hAnsi="Arial" w:cs="Arial"/>
                  <w:sz w:val="22"/>
                  <w:szCs w:val="22"/>
                </w:rPr>
                <w:t>https://www.hbs.edu/faculty/Pages/item.aspx?num=56633</w:t>
              </w:r>
            </w:hyperlink>
          </w:p>
          <w:p w14:paraId="1568D107" w14:textId="3F68C37A" w:rsidR="0001596C" w:rsidRPr="0001596C" w:rsidRDefault="0001596C" w:rsidP="0001596C">
            <w:pPr>
              <w:pStyle w:val="ListParagraph"/>
              <w:numPr>
                <w:ilvl w:val="1"/>
                <w:numId w:val="26"/>
              </w:numPr>
              <w:rPr>
                <w:rFonts w:ascii="Arial" w:hAnsi="Arial" w:cs="Arial"/>
                <w:sz w:val="22"/>
                <w:szCs w:val="22"/>
                <w:lang w:val="en-US"/>
              </w:rPr>
            </w:pPr>
            <w:r w:rsidRPr="0001596C">
              <w:rPr>
                <w:rFonts w:ascii="Arial" w:hAnsi="Arial" w:cs="Arial"/>
                <w:sz w:val="22"/>
                <w:szCs w:val="22"/>
                <w:lang w:val="en-US"/>
              </w:rPr>
              <w:t>Chapter 1 – The Age of AI</w:t>
            </w:r>
          </w:p>
          <w:p w14:paraId="3397E0B4" w14:textId="77777777" w:rsidR="0001596C" w:rsidRPr="0001596C" w:rsidRDefault="0001596C" w:rsidP="0001596C">
            <w:pPr>
              <w:pStyle w:val="ListParagraph"/>
              <w:ind w:left="1080"/>
              <w:rPr>
                <w:lang w:val="en-US"/>
              </w:rPr>
            </w:pPr>
          </w:p>
          <w:p w14:paraId="6DAF4E03" w14:textId="77777777" w:rsidR="001C27A1" w:rsidRPr="000C2DBD" w:rsidRDefault="001C27A1" w:rsidP="001C27A1">
            <w:pPr>
              <w:pStyle w:val="ListParagraph"/>
              <w:numPr>
                <w:ilvl w:val="0"/>
                <w:numId w:val="26"/>
              </w:numPr>
              <w:rPr>
                <w:sz w:val="22"/>
                <w:szCs w:val="22"/>
                <w:lang w:val="en-US"/>
              </w:rPr>
            </w:pPr>
            <w:r w:rsidRPr="000C2DBD">
              <w:rPr>
                <w:rFonts w:ascii="Arial" w:hAnsi="Arial" w:cs="Arial"/>
                <w:color w:val="222222"/>
                <w:sz w:val="22"/>
                <w:szCs w:val="22"/>
                <w:shd w:val="clear" w:color="auto" w:fill="FFFFFF"/>
              </w:rPr>
              <w:t>Davenport, T. H., &amp; Ronanki, R. (2018). Artificial intelligence for the real world. </w:t>
            </w:r>
            <w:r w:rsidRPr="000C2DBD">
              <w:rPr>
                <w:rFonts w:ascii="Arial" w:hAnsi="Arial" w:cs="Arial"/>
                <w:i/>
                <w:iCs/>
                <w:color w:val="222222"/>
                <w:sz w:val="22"/>
                <w:szCs w:val="22"/>
                <w:shd w:val="clear" w:color="auto" w:fill="FFFFFF"/>
              </w:rPr>
              <w:t>Harvard business review</w:t>
            </w:r>
            <w:r w:rsidRPr="000C2DBD">
              <w:rPr>
                <w:rFonts w:ascii="Arial" w:hAnsi="Arial" w:cs="Arial"/>
                <w:color w:val="222222"/>
                <w:sz w:val="22"/>
                <w:szCs w:val="22"/>
                <w:shd w:val="clear" w:color="auto" w:fill="FFFFFF"/>
              </w:rPr>
              <w:t>, </w:t>
            </w:r>
            <w:r w:rsidRPr="000C2DBD">
              <w:rPr>
                <w:rFonts w:ascii="Arial" w:hAnsi="Arial" w:cs="Arial"/>
                <w:i/>
                <w:iCs/>
                <w:color w:val="222222"/>
                <w:sz w:val="22"/>
                <w:szCs w:val="22"/>
                <w:shd w:val="clear" w:color="auto" w:fill="FFFFFF"/>
              </w:rPr>
              <w:t>96</w:t>
            </w:r>
            <w:r w:rsidRPr="000C2DBD">
              <w:rPr>
                <w:rFonts w:ascii="Arial" w:hAnsi="Arial" w:cs="Arial"/>
                <w:color w:val="222222"/>
                <w:sz w:val="22"/>
                <w:szCs w:val="22"/>
                <w:shd w:val="clear" w:color="auto" w:fill="FFFFFF"/>
              </w:rPr>
              <w:t>(1), 108-116.</w:t>
            </w:r>
          </w:p>
          <w:p w14:paraId="7950A8FF" w14:textId="77777777" w:rsidR="001C27A1" w:rsidRDefault="001C27A1" w:rsidP="001C27A1">
            <w:pPr>
              <w:pStyle w:val="ListParagraph"/>
              <w:ind w:left="360"/>
              <w:rPr>
                <w:sz w:val="22"/>
                <w:szCs w:val="22"/>
                <w:lang w:val="en-US"/>
              </w:rPr>
            </w:pPr>
          </w:p>
          <w:p w14:paraId="2CD1F3C5" w14:textId="506DACF2" w:rsidR="00665B0F" w:rsidRPr="00FE1FE3" w:rsidRDefault="001C27A1" w:rsidP="00FE1FE3">
            <w:pPr>
              <w:pStyle w:val="ListParagraph"/>
              <w:numPr>
                <w:ilvl w:val="0"/>
                <w:numId w:val="26"/>
              </w:numPr>
              <w:rPr>
                <w:sz w:val="24"/>
                <w:szCs w:val="24"/>
                <w:lang w:val="en-US"/>
              </w:rPr>
            </w:pPr>
            <w:r w:rsidRPr="00F01FB9">
              <w:rPr>
                <w:rFonts w:ascii="Arial" w:hAnsi="Arial" w:cs="Arial"/>
                <w:color w:val="222222"/>
                <w:sz w:val="22"/>
                <w:szCs w:val="22"/>
                <w:shd w:val="clear" w:color="auto" w:fill="FFFFFF"/>
              </w:rPr>
              <w:t>Ransbotham, S., Kiron, D., Gerbert, P., &amp; Reeves, M. (2017). Reshaping business with artificial intelligence: Closing the gap between ambition and action. </w:t>
            </w:r>
            <w:r w:rsidRPr="00F01FB9">
              <w:rPr>
                <w:rFonts w:ascii="Arial" w:hAnsi="Arial" w:cs="Arial"/>
                <w:i/>
                <w:iCs/>
                <w:color w:val="222222"/>
                <w:sz w:val="22"/>
                <w:szCs w:val="22"/>
                <w:shd w:val="clear" w:color="auto" w:fill="FFFFFF"/>
              </w:rPr>
              <w:t>MIT sloan management review</w:t>
            </w:r>
            <w:r w:rsidRPr="00F01FB9">
              <w:rPr>
                <w:rFonts w:ascii="Arial" w:hAnsi="Arial" w:cs="Arial"/>
                <w:color w:val="222222"/>
                <w:sz w:val="22"/>
                <w:szCs w:val="22"/>
                <w:shd w:val="clear" w:color="auto" w:fill="FFFFFF"/>
              </w:rPr>
              <w:t>, </w:t>
            </w:r>
            <w:r w:rsidRPr="00F01FB9">
              <w:rPr>
                <w:rFonts w:ascii="Arial" w:hAnsi="Arial" w:cs="Arial"/>
                <w:i/>
                <w:iCs/>
                <w:color w:val="222222"/>
                <w:sz w:val="22"/>
                <w:szCs w:val="22"/>
                <w:shd w:val="clear" w:color="auto" w:fill="FFFFFF"/>
              </w:rPr>
              <w:t>59</w:t>
            </w:r>
            <w:r w:rsidRPr="00F01FB9">
              <w:rPr>
                <w:rFonts w:ascii="Arial" w:hAnsi="Arial" w:cs="Arial"/>
                <w:color w:val="222222"/>
                <w:sz w:val="22"/>
                <w:szCs w:val="22"/>
                <w:shd w:val="clear" w:color="auto" w:fill="FFFFFF"/>
              </w:rPr>
              <w:t>(1).</w:t>
            </w:r>
            <w:r w:rsidR="00BB72CB" w:rsidRPr="00FE1FE3">
              <w:rPr>
                <w:rFonts w:ascii="Arial" w:hAnsi="Arial" w:cs="Arial"/>
                <w:color w:val="222222"/>
                <w:sz w:val="22"/>
                <w:szCs w:val="22"/>
                <w:shd w:val="clear" w:color="auto" w:fill="FFFFFF"/>
              </w:rPr>
              <w:t xml:space="preserve"> </w:t>
            </w:r>
            <w:r w:rsidR="00BE120E" w:rsidRPr="00FE1FE3">
              <w:rPr>
                <w:rFonts w:ascii="Arial" w:hAnsi="Arial" w:cs="Arial"/>
                <w:sz w:val="22"/>
                <w:szCs w:val="22"/>
                <w:lang w:val="en-US"/>
              </w:rPr>
              <w:t xml:space="preserve"> </w:t>
            </w:r>
            <w:r w:rsidR="00467F4B" w:rsidRPr="00155B65">
              <w:t xml:space="preserve">     </w:t>
            </w:r>
            <w:r w:rsidR="00012298" w:rsidRPr="00FE1FE3">
              <w:rPr>
                <w:rFonts w:ascii="Arial" w:hAnsi="Arial" w:cs="Arial"/>
                <w:sz w:val="22"/>
                <w:szCs w:val="22"/>
              </w:rPr>
              <w:t xml:space="preserve">        </w:t>
            </w:r>
            <w:r w:rsidR="00AC650A" w:rsidRPr="00FE1FE3">
              <w:rPr>
                <w:rFonts w:ascii="Arial" w:hAnsi="Arial" w:cs="Arial"/>
                <w:sz w:val="22"/>
                <w:szCs w:val="22"/>
              </w:rPr>
              <w:t xml:space="preserve"> </w:t>
            </w:r>
          </w:p>
        </w:tc>
      </w:tr>
      <w:tr w:rsidR="00295C2B" w:rsidRPr="00D3245C" w14:paraId="167A06EF"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D16CDD"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5EDFBA" w14:textId="77777777"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4FF087D" w14:textId="77777777" w:rsidR="007C01E6" w:rsidRPr="0083719C" w:rsidRDefault="00295C2B" w:rsidP="0083719C">
            <w:pPr>
              <w:pStyle w:val="ListParagraph"/>
              <w:numPr>
                <w:ilvl w:val="0"/>
                <w:numId w:val="12"/>
              </w:numPr>
              <w:spacing w:before="60" w:after="60"/>
              <w:rPr>
                <w:rFonts w:ascii="Arial" w:eastAsia="Arial" w:hAnsi="Arial" w:cs="Arial"/>
                <w:color w:val="000000"/>
                <w:sz w:val="22"/>
                <w:szCs w:val="22"/>
              </w:rPr>
            </w:pPr>
            <w:r w:rsidRPr="0083719C">
              <w:rPr>
                <w:rFonts w:ascii="Arial" w:eastAsia="Arial" w:hAnsi="Arial" w:cs="Arial"/>
                <w:color w:val="000000"/>
                <w:sz w:val="22"/>
                <w:szCs w:val="22"/>
              </w:rPr>
              <w:t xml:space="preserve">Course introduction, </w:t>
            </w:r>
          </w:p>
          <w:p w14:paraId="59BFD1D6" w14:textId="2CD0B4AD" w:rsidR="0083719C" w:rsidRDefault="0083719C"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I</w:t>
            </w:r>
            <w:r w:rsidR="00295C2B" w:rsidRPr="0083719C">
              <w:rPr>
                <w:rFonts w:ascii="Arial" w:eastAsia="Arial" w:hAnsi="Arial" w:cs="Arial"/>
                <w:color w:val="000000"/>
                <w:sz w:val="22"/>
                <w:szCs w:val="22"/>
              </w:rPr>
              <w:t>cebreaker activity</w:t>
            </w:r>
            <w:r>
              <w:rPr>
                <w:rFonts w:ascii="Arial" w:eastAsia="Arial" w:hAnsi="Arial" w:cs="Arial"/>
                <w:color w:val="000000"/>
                <w:sz w:val="22"/>
                <w:szCs w:val="22"/>
              </w:rPr>
              <w:t xml:space="preserve">, </w:t>
            </w:r>
          </w:p>
          <w:p w14:paraId="4436C926" w14:textId="5D9D68D3" w:rsidR="00295C2B" w:rsidRDefault="003D3F2B"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352C4270" w14:textId="77777777" w:rsidR="00620E73" w:rsidRDefault="00620E73" w:rsidP="0071179B">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What factors should organizations consider when evaluating the use of AI?</w:t>
            </w:r>
          </w:p>
          <w:p w14:paraId="17A9EB58" w14:textId="1DE6C89E" w:rsidR="00DC3684" w:rsidRDefault="00620E73" w:rsidP="0071179B">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lastRenderedPageBreak/>
              <w:t xml:space="preserve">What types of problems or opportunities are best suited for AI? </w:t>
            </w:r>
            <w:r w:rsidR="00FE1FE3">
              <w:rPr>
                <w:rFonts w:ascii="Arial" w:eastAsia="Arial" w:hAnsi="Arial" w:cs="Arial"/>
                <w:color w:val="000000"/>
                <w:sz w:val="22"/>
                <w:szCs w:val="22"/>
              </w:rPr>
              <w:t xml:space="preserve"> </w:t>
            </w:r>
            <w:r w:rsidR="000A52FC">
              <w:rPr>
                <w:rFonts w:ascii="Arial" w:eastAsia="Arial" w:hAnsi="Arial" w:cs="Arial"/>
                <w:color w:val="000000"/>
                <w:sz w:val="22"/>
                <w:szCs w:val="22"/>
              </w:rPr>
              <w:t xml:space="preserve"> </w:t>
            </w:r>
            <w:r w:rsidR="00694DF1">
              <w:rPr>
                <w:rFonts w:ascii="Arial" w:eastAsia="Arial" w:hAnsi="Arial" w:cs="Arial"/>
                <w:color w:val="000000"/>
                <w:sz w:val="22"/>
                <w:szCs w:val="22"/>
              </w:rPr>
              <w:t xml:space="preserve"> </w:t>
            </w:r>
            <w:r w:rsidR="00DC3684">
              <w:rPr>
                <w:rFonts w:ascii="Arial" w:eastAsia="Arial" w:hAnsi="Arial" w:cs="Arial"/>
                <w:color w:val="000000"/>
                <w:sz w:val="22"/>
                <w:szCs w:val="22"/>
              </w:rPr>
              <w:t xml:space="preserve"> </w:t>
            </w:r>
          </w:p>
          <w:p w14:paraId="107CECD3" w14:textId="32053B7E"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604A1E52" w14:textId="1E5DFA17" w:rsidR="00471E11" w:rsidRPr="00D42262" w:rsidRDefault="00295C2B" w:rsidP="00D42262">
            <w:pPr>
              <w:pStyle w:val="ListParagraph"/>
              <w:numPr>
                <w:ilvl w:val="0"/>
                <w:numId w:val="13"/>
              </w:numPr>
              <w:spacing w:before="60" w:after="60"/>
              <w:rPr>
                <w:rFonts w:ascii="Arial" w:hAnsi="Arial" w:cs="Arial"/>
              </w:rPr>
            </w:pPr>
            <w:r w:rsidRPr="00BE3338">
              <w:rPr>
                <w:rFonts w:ascii="Arial" w:eastAsia="Arial" w:hAnsi="Arial" w:cs="Arial"/>
                <w:color w:val="000000"/>
                <w:sz w:val="22"/>
                <w:szCs w:val="22"/>
              </w:rPr>
              <w:t xml:space="preserve">Week 1 Quiz </w:t>
            </w:r>
          </w:p>
        </w:tc>
      </w:tr>
      <w:tr w:rsidR="00950E24" w:rsidRPr="00D3245C" w14:paraId="58069CC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8FAAE73" w14:textId="77777777" w:rsidR="00950E24" w:rsidRPr="00D3245C" w:rsidRDefault="00000000">
            <w:pPr>
              <w:spacing w:before="60" w:after="60"/>
              <w:jc w:val="center"/>
              <w:rPr>
                <w:rFonts w:ascii="Arial" w:hAnsi="Arial" w:cs="Arial"/>
              </w:rPr>
            </w:pPr>
            <w:bookmarkStart w:id="1" w:name="_Hlk219507111"/>
            <w:r w:rsidRPr="00D3245C">
              <w:rPr>
                <w:rFonts w:ascii="Arial" w:eastAsia="Arial" w:hAnsi="Arial" w:cs="Arial"/>
                <w:b/>
                <w:bCs/>
                <w:color w:val="FFFFFF"/>
                <w:sz w:val="22"/>
                <w:szCs w:val="22"/>
              </w:rPr>
              <w:lastRenderedPageBreak/>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4032747" w14:textId="176A48BD" w:rsidR="00950E24" w:rsidRPr="00694DF1" w:rsidRDefault="00323943">
            <w:pPr>
              <w:spacing w:before="60" w:after="60"/>
              <w:rPr>
                <w:rFonts w:ascii="Arial" w:hAnsi="Arial" w:cs="Arial"/>
                <w:b/>
                <w:bCs/>
              </w:rPr>
            </w:pPr>
            <w:r>
              <w:rPr>
                <w:rFonts w:ascii="Arial" w:hAnsi="Arial" w:cs="Arial"/>
              </w:rPr>
              <w:t xml:space="preserve"> </w:t>
            </w:r>
            <w:r w:rsidR="00240494">
              <w:rPr>
                <w:rFonts w:ascii="Arial" w:hAnsi="Arial" w:cs="Arial"/>
                <w:b/>
                <w:bCs/>
                <w:color w:val="FFFFFF" w:themeColor="background1"/>
                <w:sz w:val="22"/>
                <w:szCs w:val="22"/>
              </w:rPr>
              <w:t>Data</w:t>
            </w:r>
            <w:r w:rsidR="00782B41">
              <w:rPr>
                <w:rFonts w:ascii="Arial" w:hAnsi="Arial" w:cs="Arial"/>
                <w:b/>
                <w:bCs/>
                <w:color w:val="FFFFFF" w:themeColor="background1"/>
                <w:sz w:val="22"/>
                <w:szCs w:val="22"/>
              </w:rPr>
              <w:t xml:space="preserve"> </w:t>
            </w:r>
            <w:r w:rsidR="00240494">
              <w:rPr>
                <w:rFonts w:ascii="Arial" w:hAnsi="Arial" w:cs="Arial"/>
                <w:b/>
                <w:bCs/>
                <w:color w:val="FFFFFF" w:themeColor="background1"/>
                <w:sz w:val="22"/>
                <w:szCs w:val="22"/>
              </w:rPr>
              <w:t xml:space="preserve">Requirements and Development </w:t>
            </w:r>
          </w:p>
        </w:tc>
      </w:tr>
      <w:tr w:rsidR="00950E24" w:rsidRPr="00D3245C" w14:paraId="4E7996B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B9F4F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00E022" w14:textId="63228FB7" w:rsidR="00BB72CB" w:rsidRDefault="005E74A0" w:rsidP="009C2475">
            <w:pPr>
              <w:pStyle w:val="ListParagraph"/>
              <w:numPr>
                <w:ilvl w:val="0"/>
                <w:numId w:val="10"/>
              </w:numPr>
              <w:spacing w:before="60" w:after="60"/>
              <w:rPr>
                <w:rFonts w:ascii="Arial" w:hAnsi="Arial" w:cs="Arial"/>
                <w:sz w:val="22"/>
                <w:szCs w:val="22"/>
              </w:rPr>
            </w:pPr>
            <w:r>
              <w:rPr>
                <w:rFonts w:ascii="Arial" w:hAnsi="Arial" w:cs="Arial"/>
                <w:sz w:val="22"/>
                <w:szCs w:val="22"/>
              </w:rPr>
              <w:t xml:space="preserve">Data requirements </w:t>
            </w:r>
          </w:p>
          <w:p w14:paraId="17C0399E" w14:textId="037889D3" w:rsidR="00F3419B" w:rsidRDefault="00F3419B" w:rsidP="00F3419B">
            <w:pPr>
              <w:pStyle w:val="ListParagraph"/>
              <w:numPr>
                <w:ilvl w:val="1"/>
                <w:numId w:val="10"/>
              </w:numPr>
              <w:spacing w:before="60" w:after="60"/>
              <w:rPr>
                <w:rFonts w:ascii="Arial" w:hAnsi="Arial" w:cs="Arial"/>
                <w:sz w:val="22"/>
                <w:szCs w:val="22"/>
              </w:rPr>
            </w:pPr>
            <w:r>
              <w:rPr>
                <w:rFonts w:ascii="Arial" w:hAnsi="Arial" w:cs="Arial"/>
                <w:sz w:val="22"/>
                <w:szCs w:val="22"/>
              </w:rPr>
              <w:t xml:space="preserve">Types of data </w:t>
            </w:r>
            <w:r w:rsidR="00657327">
              <w:rPr>
                <w:rFonts w:ascii="Arial" w:hAnsi="Arial" w:cs="Arial"/>
                <w:sz w:val="22"/>
                <w:szCs w:val="22"/>
              </w:rPr>
              <w:t xml:space="preserve">and different stages </w:t>
            </w:r>
          </w:p>
          <w:p w14:paraId="39956F23" w14:textId="2C5BD5F8" w:rsidR="00F3419B" w:rsidRPr="00F3419B" w:rsidRDefault="00F3419B" w:rsidP="00F3419B">
            <w:pPr>
              <w:pStyle w:val="ListParagraph"/>
              <w:numPr>
                <w:ilvl w:val="1"/>
                <w:numId w:val="10"/>
              </w:numPr>
              <w:spacing w:before="60" w:after="60"/>
              <w:rPr>
                <w:rFonts w:ascii="Arial" w:hAnsi="Arial" w:cs="Arial"/>
                <w:sz w:val="22"/>
                <w:szCs w:val="22"/>
              </w:rPr>
            </w:pPr>
            <w:r>
              <w:rPr>
                <w:rFonts w:ascii="Arial" w:hAnsi="Arial" w:cs="Arial"/>
                <w:sz w:val="22"/>
                <w:szCs w:val="22"/>
              </w:rPr>
              <w:t xml:space="preserve">Data sources/accessibilities </w:t>
            </w:r>
          </w:p>
          <w:p w14:paraId="42BFE606" w14:textId="0B8237DF" w:rsidR="00BB72CB" w:rsidRDefault="00217D43" w:rsidP="009C2475">
            <w:pPr>
              <w:pStyle w:val="ListParagraph"/>
              <w:numPr>
                <w:ilvl w:val="0"/>
                <w:numId w:val="10"/>
              </w:numPr>
              <w:spacing w:before="60" w:after="60"/>
              <w:rPr>
                <w:rFonts w:ascii="Arial" w:hAnsi="Arial" w:cs="Arial"/>
                <w:sz w:val="22"/>
                <w:szCs w:val="22"/>
              </w:rPr>
            </w:pPr>
            <w:r>
              <w:rPr>
                <w:rFonts w:ascii="Arial" w:hAnsi="Arial" w:cs="Arial"/>
                <w:sz w:val="22"/>
                <w:szCs w:val="22"/>
              </w:rPr>
              <w:t xml:space="preserve">Data preparation &amp; quality </w:t>
            </w:r>
          </w:p>
          <w:p w14:paraId="090FB7DE" w14:textId="4B142410" w:rsidR="00217D43" w:rsidRDefault="00F3419B" w:rsidP="00217D43">
            <w:pPr>
              <w:pStyle w:val="ListParagraph"/>
              <w:numPr>
                <w:ilvl w:val="1"/>
                <w:numId w:val="10"/>
              </w:numPr>
              <w:spacing w:before="60" w:after="60"/>
              <w:rPr>
                <w:rFonts w:ascii="Arial" w:hAnsi="Arial" w:cs="Arial"/>
                <w:sz w:val="22"/>
                <w:szCs w:val="22"/>
              </w:rPr>
            </w:pPr>
            <w:r>
              <w:rPr>
                <w:rFonts w:ascii="Arial" w:hAnsi="Arial" w:cs="Arial"/>
                <w:sz w:val="22"/>
                <w:szCs w:val="22"/>
              </w:rPr>
              <w:t xml:space="preserve">Data cleansing (missing/inconsistency) </w:t>
            </w:r>
          </w:p>
          <w:p w14:paraId="6048A105" w14:textId="529C9EB9" w:rsidR="00F3419B" w:rsidRDefault="00F3419B" w:rsidP="00217D43">
            <w:pPr>
              <w:pStyle w:val="ListParagraph"/>
              <w:numPr>
                <w:ilvl w:val="1"/>
                <w:numId w:val="10"/>
              </w:numPr>
              <w:spacing w:before="60" w:after="60"/>
              <w:rPr>
                <w:rFonts w:ascii="Arial" w:hAnsi="Arial" w:cs="Arial"/>
                <w:sz w:val="22"/>
                <w:szCs w:val="22"/>
              </w:rPr>
            </w:pPr>
            <w:r>
              <w:rPr>
                <w:rFonts w:ascii="Arial" w:hAnsi="Arial" w:cs="Arial"/>
                <w:sz w:val="22"/>
                <w:szCs w:val="22"/>
              </w:rPr>
              <w:t xml:space="preserve">Data codification (labelling) </w:t>
            </w:r>
          </w:p>
          <w:p w14:paraId="27F7B3A6" w14:textId="479EBDB5" w:rsidR="00BB72CB" w:rsidRDefault="002E732F" w:rsidP="009C2475">
            <w:pPr>
              <w:pStyle w:val="ListParagraph"/>
              <w:numPr>
                <w:ilvl w:val="0"/>
                <w:numId w:val="10"/>
              </w:numPr>
              <w:spacing w:before="60" w:after="60"/>
              <w:rPr>
                <w:rFonts w:ascii="Arial" w:hAnsi="Arial" w:cs="Arial"/>
                <w:sz w:val="22"/>
                <w:szCs w:val="22"/>
              </w:rPr>
            </w:pPr>
            <w:r>
              <w:rPr>
                <w:rFonts w:ascii="Arial" w:hAnsi="Arial" w:cs="Arial"/>
                <w:sz w:val="22"/>
                <w:szCs w:val="22"/>
              </w:rPr>
              <w:t xml:space="preserve">Machine learning life cycle </w:t>
            </w:r>
          </w:p>
          <w:p w14:paraId="5A7973FB" w14:textId="3B46A124" w:rsidR="002E732F" w:rsidRDefault="00F3419B" w:rsidP="002E732F">
            <w:pPr>
              <w:pStyle w:val="ListParagraph"/>
              <w:numPr>
                <w:ilvl w:val="1"/>
                <w:numId w:val="10"/>
              </w:numPr>
              <w:spacing w:before="60" w:after="60"/>
              <w:rPr>
                <w:rFonts w:ascii="Arial" w:hAnsi="Arial" w:cs="Arial"/>
                <w:sz w:val="22"/>
                <w:szCs w:val="22"/>
              </w:rPr>
            </w:pPr>
            <w:r>
              <w:rPr>
                <w:rFonts w:ascii="Arial" w:hAnsi="Arial" w:cs="Arial"/>
                <w:sz w:val="22"/>
                <w:szCs w:val="22"/>
              </w:rPr>
              <w:t xml:space="preserve">Data collection </w:t>
            </w:r>
          </w:p>
          <w:p w14:paraId="739E0051" w14:textId="66F91837" w:rsidR="00F3419B" w:rsidRDefault="00F3419B" w:rsidP="002E732F">
            <w:pPr>
              <w:pStyle w:val="ListParagraph"/>
              <w:numPr>
                <w:ilvl w:val="1"/>
                <w:numId w:val="10"/>
              </w:numPr>
              <w:spacing w:before="60" w:after="60"/>
              <w:rPr>
                <w:rFonts w:ascii="Arial" w:hAnsi="Arial" w:cs="Arial"/>
                <w:sz w:val="22"/>
                <w:szCs w:val="22"/>
              </w:rPr>
            </w:pPr>
            <w:r>
              <w:rPr>
                <w:rFonts w:ascii="Arial" w:hAnsi="Arial" w:cs="Arial"/>
                <w:sz w:val="22"/>
                <w:szCs w:val="22"/>
              </w:rPr>
              <w:t xml:space="preserve">Models training </w:t>
            </w:r>
          </w:p>
          <w:p w14:paraId="652EC82E" w14:textId="77777777" w:rsidR="00830A91" w:rsidRDefault="002E732F" w:rsidP="002E732F">
            <w:pPr>
              <w:pStyle w:val="ListParagraph"/>
              <w:numPr>
                <w:ilvl w:val="0"/>
                <w:numId w:val="10"/>
              </w:numPr>
              <w:spacing w:before="60" w:after="60"/>
              <w:rPr>
                <w:rFonts w:ascii="Arial" w:hAnsi="Arial" w:cs="Arial"/>
                <w:sz w:val="22"/>
                <w:szCs w:val="22"/>
              </w:rPr>
            </w:pPr>
            <w:r>
              <w:rPr>
                <w:rFonts w:ascii="Arial" w:hAnsi="Arial" w:cs="Arial"/>
                <w:sz w:val="22"/>
                <w:szCs w:val="22"/>
              </w:rPr>
              <w:t xml:space="preserve">Data governance &amp; infrastructure </w:t>
            </w:r>
            <w:r w:rsidR="00BB72CB">
              <w:rPr>
                <w:rFonts w:ascii="Arial" w:hAnsi="Arial" w:cs="Arial"/>
                <w:sz w:val="22"/>
                <w:szCs w:val="22"/>
              </w:rPr>
              <w:t xml:space="preserve"> </w:t>
            </w:r>
            <w:r w:rsidR="007D45D1">
              <w:rPr>
                <w:rFonts w:ascii="Arial" w:hAnsi="Arial" w:cs="Arial"/>
                <w:sz w:val="22"/>
                <w:szCs w:val="22"/>
              </w:rPr>
              <w:t xml:space="preserve"> </w:t>
            </w:r>
          </w:p>
          <w:p w14:paraId="01D2C8ED" w14:textId="77777777" w:rsidR="0027502F" w:rsidRDefault="00FA64C7" w:rsidP="00830A91">
            <w:pPr>
              <w:pStyle w:val="ListParagraph"/>
              <w:numPr>
                <w:ilvl w:val="1"/>
                <w:numId w:val="10"/>
              </w:numPr>
              <w:spacing w:before="60" w:after="60"/>
              <w:rPr>
                <w:rFonts w:ascii="Arial" w:hAnsi="Arial" w:cs="Arial"/>
                <w:sz w:val="22"/>
                <w:szCs w:val="22"/>
              </w:rPr>
            </w:pPr>
            <w:r>
              <w:rPr>
                <w:rFonts w:ascii="Arial" w:hAnsi="Arial" w:cs="Arial"/>
                <w:sz w:val="22"/>
                <w:szCs w:val="22"/>
              </w:rPr>
              <w:t xml:space="preserve">Data ownership and stewardship </w:t>
            </w:r>
          </w:p>
          <w:p w14:paraId="095C26E4" w14:textId="77777777" w:rsidR="00FA64C7" w:rsidRDefault="00FA64C7" w:rsidP="00830A91">
            <w:pPr>
              <w:pStyle w:val="ListParagraph"/>
              <w:numPr>
                <w:ilvl w:val="1"/>
                <w:numId w:val="10"/>
              </w:numPr>
              <w:spacing w:before="60" w:after="60"/>
              <w:rPr>
                <w:rFonts w:ascii="Arial" w:hAnsi="Arial" w:cs="Arial"/>
                <w:sz w:val="22"/>
                <w:szCs w:val="22"/>
              </w:rPr>
            </w:pPr>
            <w:r>
              <w:rPr>
                <w:rFonts w:ascii="Arial" w:hAnsi="Arial" w:cs="Arial"/>
                <w:sz w:val="22"/>
                <w:szCs w:val="22"/>
              </w:rPr>
              <w:t xml:space="preserve">Data governance frameworks </w:t>
            </w:r>
          </w:p>
          <w:p w14:paraId="7DC00892" w14:textId="77777777" w:rsidR="00FA64C7" w:rsidRDefault="00FA64C7" w:rsidP="00830A91">
            <w:pPr>
              <w:pStyle w:val="ListParagraph"/>
              <w:numPr>
                <w:ilvl w:val="1"/>
                <w:numId w:val="10"/>
              </w:numPr>
              <w:spacing w:before="60" w:after="60"/>
              <w:rPr>
                <w:rFonts w:ascii="Arial" w:hAnsi="Arial" w:cs="Arial"/>
                <w:sz w:val="22"/>
                <w:szCs w:val="22"/>
              </w:rPr>
            </w:pPr>
            <w:r>
              <w:rPr>
                <w:rFonts w:ascii="Arial" w:hAnsi="Arial" w:cs="Arial"/>
                <w:sz w:val="22"/>
                <w:szCs w:val="22"/>
              </w:rPr>
              <w:t xml:space="preserve">Data privacy </w:t>
            </w:r>
          </w:p>
          <w:p w14:paraId="48F73358" w14:textId="47359CA7" w:rsidR="00FA64C7" w:rsidRPr="004A39B9" w:rsidRDefault="00FA64C7" w:rsidP="00830A91">
            <w:pPr>
              <w:pStyle w:val="ListParagraph"/>
              <w:numPr>
                <w:ilvl w:val="1"/>
                <w:numId w:val="10"/>
              </w:numPr>
              <w:spacing w:before="60" w:after="60"/>
              <w:rPr>
                <w:rFonts w:ascii="Arial" w:hAnsi="Arial" w:cs="Arial"/>
                <w:sz w:val="22"/>
                <w:szCs w:val="22"/>
              </w:rPr>
            </w:pPr>
            <w:r>
              <w:rPr>
                <w:rFonts w:ascii="Arial" w:hAnsi="Arial" w:cs="Arial"/>
                <w:sz w:val="22"/>
                <w:szCs w:val="22"/>
              </w:rPr>
              <w:t xml:space="preserve">Data access, quality and security </w:t>
            </w:r>
          </w:p>
        </w:tc>
      </w:tr>
      <w:tr w:rsidR="00BD36D5" w:rsidRPr="00D3245C" w14:paraId="6AD887A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29983CA8"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5A0A79FD" w14:textId="77777777" w:rsidR="005C140C" w:rsidRDefault="005C140C" w:rsidP="00E96334">
            <w:pPr>
              <w:pStyle w:val="Bibliography"/>
              <w:numPr>
                <w:ilvl w:val="0"/>
                <w:numId w:val="26"/>
              </w:numPr>
              <w:spacing w:line="360" w:lineRule="auto"/>
            </w:pPr>
            <w:r w:rsidRPr="00A2776D">
              <w:rPr>
                <w:rFonts w:ascii="Arial" w:eastAsiaTheme="minorEastAsia" w:hAnsi="Arial" w:cs="Arial"/>
                <w:kern w:val="0"/>
                <w:sz w:val="22"/>
                <w:szCs w:val="22"/>
                <w:lang w:val="en-CA"/>
                <w14:ligatures w14:val="none"/>
              </w:rPr>
              <w:t xml:space="preserve">Iansiti, M., &amp; Lakhani, K. R. (2020). </w:t>
            </w:r>
            <w:r w:rsidRPr="00A2776D">
              <w:rPr>
                <w:rFonts w:ascii="Arial" w:eastAsiaTheme="minorEastAsia" w:hAnsi="Arial" w:cs="Arial"/>
                <w:i/>
                <w:iCs/>
                <w:kern w:val="0"/>
                <w:sz w:val="22"/>
                <w:szCs w:val="22"/>
                <w:lang w:val="en-CA"/>
                <w14:ligatures w14:val="none"/>
              </w:rPr>
              <w:t>Competing in the age of AI: Strategy and leadership when algorithms and networks run the world.</w:t>
            </w:r>
            <w:r w:rsidRPr="00A2776D">
              <w:rPr>
                <w:rFonts w:ascii="Arial" w:eastAsiaTheme="minorEastAsia" w:hAnsi="Arial" w:cs="Arial"/>
                <w:kern w:val="0"/>
                <w:sz w:val="22"/>
                <w:szCs w:val="22"/>
                <w:lang w:val="en-CA"/>
                <w14:ligatures w14:val="none"/>
              </w:rPr>
              <w:t xml:space="preserve"> Harvard Business Review Press.</w:t>
            </w:r>
            <w:r>
              <w:rPr>
                <w:rFonts w:ascii="Arial" w:eastAsiaTheme="minorEastAsia" w:hAnsi="Arial" w:cs="Arial"/>
                <w:kern w:val="0"/>
                <w:sz w:val="22"/>
                <w:szCs w:val="22"/>
                <w:lang w:val="en-CA"/>
                <w14:ligatures w14:val="none"/>
              </w:rPr>
              <w:t xml:space="preserve"> </w:t>
            </w:r>
            <w:hyperlink r:id="rId12" w:history="1">
              <w:r w:rsidRPr="001B7C6B">
                <w:rPr>
                  <w:rStyle w:val="Hyperlink"/>
                  <w:rFonts w:ascii="Arial" w:hAnsi="Arial" w:cs="Arial"/>
                  <w:sz w:val="22"/>
                  <w:szCs w:val="22"/>
                </w:rPr>
                <w:t>https://www.hbs.edu/faculty/Pages/item.aspx?num=56633</w:t>
              </w:r>
            </w:hyperlink>
          </w:p>
          <w:p w14:paraId="5EF6CE2D" w14:textId="42C9E565" w:rsidR="005C140C" w:rsidRPr="0001596C" w:rsidRDefault="005C140C" w:rsidP="00E96334">
            <w:pPr>
              <w:pStyle w:val="ListParagraph"/>
              <w:numPr>
                <w:ilvl w:val="1"/>
                <w:numId w:val="26"/>
              </w:numPr>
              <w:rPr>
                <w:rFonts w:ascii="Arial" w:hAnsi="Arial" w:cs="Arial"/>
                <w:sz w:val="22"/>
                <w:szCs w:val="22"/>
                <w:lang w:val="en-US"/>
              </w:rPr>
            </w:pPr>
            <w:r w:rsidRPr="0001596C">
              <w:rPr>
                <w:rFonts w:ascii="Arial" w:hAnsi="Arial" w:cs="Arial"/>
                <w:sz w:val="22"/>
                <w:szCs w:val="22"/>
                <w:lang w:val="en-US"/>
              </w:rPr>
              <w:t xml:space="preserve">Chapter </w:t>
            </w:r>
            <w:r w:rsidR="00BF7FCF">
              <w:rPr>
                <w:rFonts w:ascii="Arial" w:hAnsi="Arial" w:cs="Arial"/>
                <w:sz w:val="22"/>
                <w:szCs w:val="22"/>
                <w:lang w:val="en-US"/>
              </w:rPr>
              <w:t>3</w:t>
            </w:r>
            <w:r w:rsidRPr="0001596C">
              <w:rPr>
                <w:rFonts w:ascii="Arial" w:hAnsi="Arial" w:cs="Arial"/>
                <w:sz w:val="22"/>
                <w:szCs w:val="22"/>
                <w:lang w:val="en-US"/>
              </w:rPr>
              <w:t xml:space="preserve"> – The AI</w:t>
            </w:r>
            <w:r w:rsidR="00BF7FCF">
              <w:rPr>
                <w:rFonts w:ascii="Arial" w:hAnsi="Arial" w:cs="Arial"/>
                <w:sz w:val="22"/>
                <w:szCs w:val="22"/>
                <w:lang w:val="en-US"/>
              </w:rPr>
              <w:t xml:space="preserve"> Factory</w:t>
            </w:r>
          </w:p>
          <w:p w14:paraId="27E03590" w14:textId="77777777" w:rsidR="009C6C15" w:rsidRDefault="009C6C15" w:rsidP="009C6C15">
            <w:pPr>
              <w:pStyle w:val="ListParagraph"/>
              <w:ind w:left="360"/>
              <w:rPr>
                <w:rFonts w:ascii="Arial" w:hAnsi="Arial" w:cs="Arial"/>
                <w:color w:val="222222"/>
                <w:sz w:val="22"/>
                <w:szCs w:val="22"/>
                <w:shd w:val="clear" w:color="auto" w:fill="FFFFFF"/>
              </w:rPr>
            </w:pPr>
          </w:p>
          <w:p w14:paraId="2FEF9A9E" w14:textId="77777777" w:rsidR="00E96334" w:rsidRPr="00E96334" w:rsidRDefault="00E96334" w:rsidP="00E96334">
            <w:pPr>
              <w:pStyle w:val="ListParagraph"/>
              <w:numPr>
                <w:ilvl w:val="0"/>
                <w:numId w:val="26"/>
              </w:numPr>
              <w:rPr>
                <w:sz w:val="28"/>
                <w:szCs w:val="28"/>
                <w:lang w:val="en-US"/>
              </w:rPr>
            </w:pPr>
            <w:r w:rsidRPr="00E96334">
              <w:rPr>
                <w:rFonts w:ascii="Arial" w:hAnsi="Arial" w:cs="Arial"/>
                <w:color w:val="222222"/>
                <w:sz w:val="22"/>
                <w:szCs w:val="22"/>
                <w:shd w:val="clear" w:color="auto" w:fill="FFFFFF"/>
              </w:rPr>
              <w:t>Ng, A. (2016). What artificial intelligence can and can’t do right now. </w:t>
            </w:r>
            <w:r w:rsidRPr="00E96334">
              <w:rPr>
                <w:rFonts w:ascii="Arial" w:hAnsi="Arial" w:cs="Arial"/>
                <w:i/>
                <w:iCs/>
                <w:color w:val="222222"/>
                <w:sz w:val="22"/>
                <w:szCs w:val="22"/>
                <w:shd w:val="clear" w:color="auto" w:fill="FFFFFF"/>
              </w:rPr>
              <w:t>Harvard Business Review</w:t>
            </w:r>
            <w:r w:rsidRPr="00E96334">
              <w:rPr>
                <w:rFonts w:ascii="Arial" w:hAnsi="Arial" w:cs="Arial"/>
                <w:color w:val="222222"/>
                <w:sz w:val="22"/>
                <w:szCs w:val="22"/>
                <w:shd w:val="clear" w:color="auto" w:fill="FFFFFF"/>
              </w:rPr>
              <w:t>, </w:t>
            </w:r>
            <w:r w:rsidRPr="00E96334">
              <w:rPr>
                <w:rFonts w:ascii="Arial" w:hAnsi="Arial" w:cs="Arial"/>
                <w:i/>
                <w:iCs/>
                <w:color w:val="222222"/>
                <w:sz w:val="22"/>
                <w:szCs w:val="22"/>
                <w:shd w:val="clear" w:color="auto" w:fill="FFFFFF"/>
              </w:rPr>
              <w:t>9</w:t>
            </w:r>
            <w:r w:rsidRPr="00E96334">
              <w:rPr>
                <w:rFonts w:ascii="Arial" w:hAnsi="Arial" w:cs="Arial"/>
                <w:color w:val="222222"/>
                <w:sz w:val="22"/>
                <w:szCs w:val="22"/>
                <w:shd w:val="clear" w:color="auto" w:fill="FFFFFF"/>
              </w:rPr>
              <w:t>(11), 1-4.</w:t>
            </w:r>
          </w:p>
          <w:p w14:paraId="505BBFC3" w14:textId="4904F8C2" w:rsidR="00936C4C" w:rsidRPr="00E359A8" w:rsidRDefault="00BF7FCF" w:rsidP="00E359A8">
            <w:pPr>
              <w:pStyle w:val="ListParagraph"/>
              <w:numPr>
                <w:ilvl w:val="0"/>
                <w:numId w:val="26"/>
              </w:numPr>
              <w:rPr>
                <w:sz w:val="24"/>
                <w:szCs w:val="24"/>
                <w:lang w:val="en-US"/>
              </w:rPr>
            </w:pPr>
            <w:r w:rsidRPr="00BF7FCF">
              <w:rPr>
                <w:rFonts w:ascii="Arial" w:hAnsi="Arial" w:cs="Arial"/>
                <w:color w:val="222222"/>
                <w:sz w:val="22"/>
                <w:szCs w:val="22"/>
                <w:shd w:val="clear" w:color="auto" w:fill="FFFFFF"/>
              </w:rPr>
              <w:t>Sculley, D., Holt, G., Golovin, D., Davydov, E., Phillips, T., Ebner, D., ... &amp; Dennison, D. (2015). Hidden technical debt in machine learning systems. </w:t>
            </w:r>
            <w:r w:rsidRPr="00BF7FCF">
              <w:rPr>
                <w:rFonts w:ascii="Arial" w:hAnsi="Arial" w:cs="Arial"/>
                <w:i/>
                <w:iCs/>
                <w:color w:val="222222"/>
                <w:sz w:val="22"/>
                <w:szCs w:val="22"/>
                <w:shd w:val="clear" w:color="auto" w:fill="FFFFFF"/>
              </w:rPr>
              <w:t>Advances in neural information processing systems</w:t>
            </w:r>
            <w:r w:rsidRPr="00BF7FCF">
              <w:rPr>
                <w:rFonts w:ascii="Arial" w:hAnsi="Arial" w:cs="Arial"/>
                <w:color w:val="222222"/>
                <w:sz w:val="22"/>
                <w:szCs w:val="22"/>
                <w:shd w:val="clear" w:color="auto" w:fill="FFFFFF"/>
              </w:rPr>
              <w:t>, </w:t>
            </w:r>
            <w:r w:rsidRPr="00BF7FCF">
              <w:rPr>
                <w:rFonts w:ascii="Arial" w:hAnsi="Arial" w:cs="Arial"/>
                <w:i/>
                <w:iCs/>
                <w:color w:val="222222"/>
                <w:sz w:val="22"/>
                <w:szCs w:val="22"/>
                <w:shd w:val="clear" w:color="auto" w:fill="FFFFFF"/>
              </w:rPr>
              <w:t>28</w:t>
            </w:r>
            <w:r w:rsidRPr="00BF7FCF">
              <w:rPr>
                <w:rFonts w:ascii="Arial" w:hAnsi="Arial" w:cs="Arial"/>
                <w:color w:val="222222"/>
                <w:sz w:val="22"/>
                <w:szCs w:val="22"/>
                <w:shd w:val="clear" w:color="auto" w:fill="FFFFFF"/>
              </w:rPr>
              <w:t>.</w:t>
            </w:r>
            <w:r w:rsidR="00BB72CB" w:rsidRPr="00E359A8">
              <w:rPr>
                <w:rFonts w:ascii="Arial" w:hAnsi="Arial" w:cs="Arial"/>
                <w:color w:val="222222"/>
                <w:sz w:val="22"/>
                <w:szCs w:val="22"/>
                <w:shd w:val="clear" w:color="auto" w:fill="FFFFFF"/>
              </w:rPr>
              <w:t xml:space="preserve"> </w:t>
            </w:r>
          </w:p>
        </w:tc>
      </w:tr>
      <w:tr w:rsidR="00BD36D5" w:rsidRPr="00D3245C" w14:paraId="464CA8A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FD946D9"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A82B859"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370F8E02" w14:textId="0F091F89" w:rsidR="00FD588E" w:rsidRDefault="00FD588E" w:rsidP="00833ADB">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0481F1E3" w14:textId="469B31FE" w:rsidR="0093354D" w:rsidRDefault="0017381B"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What types of data infrastructure are needed to support machine learning</w:t>
            </w:r>
            <w:r w:rsidR="0093354D">
              <w:rPr>
                <w:rFonts w:ascii="Arial" w:eastAsia="Arial" w:hAnsi="Arial" w:cs="Arial"/>
                <w:color w:val="000000"/>
                <w:sz w:val="22"/>
                <w:szCs w:val="22"/>
              </w:rPr>
              <w:t xml:space="preserve">? </w:t>
            </w:r>
          </w:p>
          <w:p w14:paraId="00F2AA33" w14:textId="560F2784" w:rsidR="004444DD" w:rsidRDefault="004444DD"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Why is data readiness critical for AI implementation? </w:t>
            </w:r>
          </w:p>
          <w:p w14:paraId="2CAFCA79" w14:textId="18F37A2F" w:rsidR="004444DD" w:rsidRDefault="004444DD"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What processes should organizations implement to ensure reliable data? </w:t>
            </w:r>
          </w:p>
          <w:p w14:paraId="410E8D3C"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0F45BF25" w14:textId="12DCF42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2 </w:t>
            </w:r>
            <w:r w:rsidRPr="00833ADB">
              <w:rPr>
                <w:rFonts w:ascii="Arial" w:eastAsia="Arial" w:hAnsi="Arial" w:cs="Arial"/>
                <w:color w:val="000000"/>
                <w:sz w:val="22"/>
                <w:szCs w:val="22"/>
              </w:rPr>
              <w:t>Quiz</w:t>
            </w:r>
          </w:p>
          <w:p w14:paraId="1D7FAE41" w14:textId="1772DA91" w:rsidR="00BD36D5" w:rsidRPr="00833ADB" w:rsidRDefault="00833ADB" w:rsidP="00BD36D5">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Discussion forum #</w:t>
            </w:r>
            <w:r w:rsidR="00D42262">
              <w:rPr>
                <w:rFonts w:ascii="Arial" w:eastAsia="Arial" w:hAnsi="Arial" w:cs="Arial"/>
                <w:color w:val="000000"/>
                <w:sz w:val="22"/>
                <w:szCs w:val="22"/>
              </w:rPr>
              <w:t>1</w:t>
            </w:r>
            <w:r>
              <w:rPr>
                <w:rFonts w:ascii="Arial" w:eastAsia="Arial" w:hAnsi="Arial" w:cs="Arial"/>
                <w:color w:val="000000"/>
                <w:sz w:val="22"/>
                <w:szCs w:val="22"/>
              </w:rPr>
              <w:t xml:space="preserve"> </w:t>
            </w:r>
            <w:r w:rsidR="009A3CEF" w:rsidRPr="00833ADB">
              <w:rPr>
                <w:rFonts w:ascii="Arial" w:eastAsia="Arial" w:hAnsi="Arial" w:cs="Arial"/>
                <w:color w:val="000000"/>
                <w:sz w:val="22"/>
                <w:szCs w:val="22"/>
              </w:rPr>
              <w:t xml:space="preserve"> </w:t>
            </w:r>
          </w:p>
        </w:tc>
      </w:tr>
      <w:tr w:rsidR="00950E24" w:rsidRPr="00D3245C" w14:paraId="7DB4A43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84F68A3" w14:textId="77777777" w:rsidR="00950E24" w:rsidRPr="00D3245C" w:rsidRDefault="00000000">
            <w:pPr>
              <w:spacing w:before="60" w:after="60"/>
              <w:jc w:val="center"/>
              <w:rPr>
                <w:rFonts w:ascii="Arial" w:hAnsi="Arial" w:cs="Arial"/>
              </w:rPr>
            </w:pPr>
            <w:bookmarkStart w:id="2" w:name="_Hlk219507119"/>
            <w:bookmarkEnd w:id="1"/>
            <w:r w:rsidRPr="00D3245C">
              <w:rPr>
                <w:rFonts w:ascii="Arial" w:eastAsia="Arial" w:hAnsi="Arial" w:cs="Arial"/>
                <w:b/>
                <w:bCs/>
                <w:color w:val="FFFFFF"/>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96E0B4F" w14:textId="5EE97A07" w:rsidR="00950E24" w:rsidRPr="00992EA2" w:rsidRDefault="00FD1CF7">
            <w:pPr>
              <w:spacing w:before="60" w:after="60"/>
              <w:rPr>
                <w:rFonts w:ascii="Arial" w:hAnsi="Arial" w:cs="Arial"/>
                <w:b/>
                <w:bCs/>
                <w:sz w:val="22"/>
                <w:szCs w:val="22"/>
              </w:rPr>
            </w:pPr>
            <w:r>
              <w:rPr>
                <w:rFonts w:ascii="Arial" w:hAnsi="Arial" w:cs="Arial"/>
              </w:rPr>
              <w:t xml:space="preserve"> </w:t>
            </w:r>
            <w:r w:rsidR="00DF19DD">
              <w:rPr>
                <w:rFonts w:ascii="Arial" w:eastAsia="Arial" w:hAnsi="Arial" w:cs="Arial"/>
                <w:b/>
                <w:bCs/>
                <w:color w:val="FFFFFF" w:themeColor="background1"/>
                <w:sz w:val="22"/>
                <w:szCs w:val="22"/>
              </w:rPr>
              <w:t>Machine Learning Models and Business Application</w:t>
            </w:r>
          </w:p>
        </w:tc>
      </w:tr>
      <w:tr w:rsidR="00950E24" w:rsidRPr="00D3245C" w14:paraId="28960A8D"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60D06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C1849A" w14:textId="24FAC5FD" w:rsidR="00210EC8" w:rsidRPr="00C5166E" w:rsidRDefault="00210EC8" w:rsidP="00C5166E">
            <w:pPr>
              <w:pStyle w:val="ListParagraph"/>
              <w:numPr>
                <w:ilvl w:val="0"/>
                <w:numId w:val="34"/>
              </w:numPr>
              <w:spacing w:before="60" w:after="60"/>
              <w:rPr>
                <w:rFonts w:ascii="Arial" w:hAnsi="Arial" w:cs="Arial"/>
                <w:sz w:val="22"/>
                <w:szCs w:val="22"/>
              </w:rPr>
            </w:pPr>
            <w:r w:rsidRPr="00C5166E">
              <w:rPr>
                <w:rFonts w:ascii="Arial" w:hAnsi="Arial" w:cs="Arial"/>
                <w:sz w:val="22"/>
                <w:szCs w:val="22"/>
              </w:rPr>
              <w:t>Types of machines learning</w:t>
            </w:r>
          </w:p>
          <w:p w14:paraId="4A5F1EFA" w14:textId="52D380AC" w:rsidR="00BB72CB" w:rsidRPr="00C5166E" w:rsidRDefault="00210EC8" w:rsidP="00C5166E">
            <w:pPr>
              <w:pStyle w:val="ListParagraph"/>
              <w:numPr>
                <w:ilvl w:val="0"/>
                <w:numId w:val="34"/>
              </w:numPr>
              <w:spacing w:before="60" w:after="60"/>
              <w:rPr>
                <w:rFonts w:ascii="Arial" w:hAnsi="Arial" w:cs="Arial"/>
                <w:sz w:val="22"/>
                <w:szCs w:val="22"/>
              </w:rPr>
            </w:pPr>
            <w:r w:rsidRPr="00C5166E">
              <w:rPr>
                <w:rFonts w:ascii="Arial" w:hAnsi="Arial" w:cs="Arial"/>
                <w:sz w:val="22"/>
                <w:szCs w:val="22"/>
              </w:rPr>
              <w:lastRenderedPageBreak/>
              <w:t xml:space="preserve">Machine learning models </w:t>
            </w:r>
          </w:p>
          <w:p w14:paraId="2BCA17E4" w14:textId="575197A9" w:rsidR="00717EF4" w:rsidRPr="00C5166E" w:rsidRDefault="00210EC8" w:rsidP="00C5166E">
            <w:pPr>
              <w:pStyle w:val="ListParagraph"/>
              <w:numPr>
                <w:ilvl w:val="0"/>
                <w:numId w:val="34"/>
              </w:numPr>
              <w:spacing w:before="60" w:after="60"/>
              <w:rPr>
                <w:rFonts w:ascii="Arial" w:hAnsi="Arial" w:cs="Arial"/>
                <w:sz w:val="22"/>
                <w:szCs w:val="22"/>
              </w:rPr>
            </w:pPr>
            <w:r w:rsidRPr="00C5166E">
              <w:rPr>
                <w:rFonts w:ascii="Arial" w:hAnsi="Arial" w:cs="Arial"/>
                <w:sz w:val="22"/>
                <w:szCs w:val="22"/>
              </w:rPr>
              <w:t xml:space="preserve">Machine learning value </w:t>
            </w:r>
            <w:r w:rsidR="00BB72CB" w:rsidRPr="00C5166E">
              <w:rPr>
                <w:rFonts w:ascii="Arial" w:hAnsi="Arial" w:cs="Arial"/>
                <w:sz w:val="22"/>
                <w:szCs w:val="22"/>
              </w:rPr>
              <w:t xml:space="preserve"> </w:t>
            </w:r>
          </w:p>
          <w:p w14:paraId="0CB8CCD0" w14:textId="50A6D0CA" w:rsidR="00C5166E" w:rsidRPr="00C5166E" w:rsidRDefault="007C5D72" w:rsidP="00C5166E">
            <w:pPr>
              <w:pStyle w:val="ListParagraph"/>
              <w:numPr>
                <w:ilvl w:val="0"/>
                <w:numId w:val="34"/>
              </w:numPr>
              <w:spacing w:before="60" w:after="60"/>
              <w:rPr>
                <w:rFonts w:ascii="Arial" w:hAnsi="Arial" w:cs="Arial"/>
                <w:sz w:val="22"/>
                <w:szCs w:val="22"/>
              </w:rPr>
            </w:pPr>
            <w:r>
              <w:rPr>
                <w:rFonts w:ascii="Arial" w:hAnsi="Arial" w:cs="Arial"/>
                <w:sz w:val="22"/>
                <w:szCs w:val="22"/>
              </w:rPr>
              <w:t xml:space="preserve">Machine learning pipeline </w:t>
            </w:r>
          </w:p>
        </w:tc>
      </w:tr>
      <w:tr w:rsidR="00950E24" w:rsidRPr="00D3245C" w14:paraId="592DCCC4"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1F1F858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lastRenderedPageBreak/>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555139EA" w14:textId="32FB1B54" w:rsidR="00BB72CB" w:rsidRPr="00A50956" w:rsidRDefault="00BF775A" w:rsidP="00E636B2">
            <w:pPr>
              <w:pStyle w:val="ListParagraph"/>
              <w:numPr>
                <w:ilvl w:val="0"/>
                <w:numId w:val="26"/>
              </w:numPr>
              <w:rPr>
                <w:sz w:val="24"/>
                <w:szCs w:val="24"/>
                <w:lang w:val="en-US"/>
              </w:rPr>
            </w:pPr>
            <w:r w:rsidRPr="00BF775A">
              <w:rPr>
                <w:rFonts w:ascii="Arial" w:hAnsi="Arial" w:cs="Arial"/>
                <w:color w:val="222222"/>
                <w:sz w:val="22"/>
                <w:szCs w:val="22"/>
                <w:shd w:val="clear" w:color="auto" w:fill="FFFFFF"/>
              </w:rPr>
              <w:t>Geertsema, P. (2023). </w:t>
            </w:r>
            <w:r w:rsidRPr="00BF775A">
              <w:rPr>
                <w:rFonts w:ascii="Arial" w:hAnsi="Arial" w:cs="Arial"/>
                <w:i/>
                <w:iCs/>
                <w:color w:val="222222"/>
                <w:sz w:val="22"/>
                <w:szCs w:val="22"/>
                <w:shd w:val="clear" w:color="auto" w:fill="FFFFFF"/>
              </w:rPr>
              <w:t>Machine learning for managers</w:t>
            </w:r>
            <w:r w:rsidRPr="00BF775A">
              <w:rPr>
                <w:rFonts w:ascii="Arial" w:hAnsi="Arial" w:cs="Arial"/>
                <w:color w:val="222222"/>
                <w:sz w:val="22"/>
                <w:szCs w:val="22"/>
                <w:shd w:val="clear" w:color="auto" w:fill="FFFFFF"/>
              </w:rPr>
              <w:t>. Routledge.</w:t>
            </w:r>
          </w:p>
          <w:p w14:paraId="08BEB029" w14:textId="59467748" w:rsidR="00A50956" w:rsidRPr="00A50956" w:rsidRDefault="00A50956" w:rsidP="00E636B2">
            <w:pPr>
              <w:pStyle w:val="ListParagraph"/>
              <w:numPr>
                <w:ilvl w:val="1"/>
                <w:numId w:val="26"/>
              </w:numPr>
              <w:rPr>
                <w:rFonts w:ascii="Arial" w:hAnsi="Arial" w:cs="Arial"/>
                <w:sz w:val="22"/>
                <w:szCs w:val="22"/>
                <w:lang w:val="en-US"/>
              </w:rPr>
            </w:pPr>
            <w:r w:rsidRPr="00A50956">
              <w:rPr>
                <w:rFonts w:ascii="Arial" w:hAnsi="Arial" w:cs="Arial"/>
                <w:sz w:val="22"/>
                <w:szCs w:val="22"/>
                <w:lang w:val="en-US"/>
              </w:rPr>
              <w:t>Chapter 2 – Different kinds of ML</w:t>
            </w:r>
          </w:p>
          <w:p w14:paraId="5CC4E753" w14:textId="793876DE" w:rsidR="00A50956" w:rsidRDefault="00A50956" w:rsidP="00E636B2">
            <w:pPr>
              <w:pStyle w:val="ListParagraph"/>
              <w:numPr>
                <w:ilvl w:val="1"/>
                <w:numId w:val="26"/>
              </w:numPr>
              <w:rPr>
                <w:rFonts w:ascii="Arial" w:hAnsi="Arial" w:cs="Arial"/>
                <w:sz w:val="22"/>
                <w:szCs w:val="22"/>
                <w:lang w:val="en-US"/>
              </w:rPr>
            </w:pPr>
            <w:r w:rsidRPr="00A50956">
              <w:rPr>
                <w:rFonts w:ascii="Arial" w:hAnsi="Arial" w:cs="Arial"/>
                <w:sz w:val="22"/>
                <w:szCs w:val="22"/>
                <w:lang w:val="en-US"/>
              </w:rPr>
              <w:t>Chapter 3</w:t>
            </w:r>
            <w:r>
              <w:rPr>
                <w:rFonts w:ascii="Arial" w:hAnsi="Arial" w:cs="Arial"/>
                <w:sz w:val="22"/>
                <w:szCs w:val="22"/>
                <w:lang w:val="en-US"/>
              </w:rPr>
              <w:t xml:space="preserve"> – Creating ML models </w:t>
            </w:r>
          </w:p>
          <w:p w14:paraId="3CF494A2" w14:textId="063DF819" w:rsidR="00A50956" w:rsidRDefault="00A50956" w:rsidP="00E636B2">
            <w:pPr>
              <w:pStyle w:val="ListParagraph"/>
              <w:numPr>
                <w:ilvl w:val="1"/>
                <w:numId w:val="26"/>
              </w:numPr>
              <w:rPr>
                <w:rFonts w:ascii="Arial" w:hAnsi="Arial" w:cs="Arial"/>
                <w:sz w:val="22"/>
                <w:szCs w:val="22"/>
                <w:lang w:val="en-US"/>
              </w:rPr>
            </w:pPr>
            <w:r>
              <w:rPr>
                <w:rFonts w:ascii="Arial" w:hAnsi="Arial" w:cs="Arial"/>
                <w:sz w:val="22"/>
                <w:szCs w:val="22"/>
                <w:lang w:val="en-US"/>
              </w:rPr>
              <w:t>Chapter 12 – Creating value with ML</w:t>
            </w:r>
          </w:p>
          <w:p w14:paraId="10263D5B" w14:textId="0E99F174" w:rsidR="00A50956" w:rsidRPr="00A50956" w:rsidRDefault="00A50956" w:rsidP="00E636B2">
            <w:pPr>
              <w:pStyle w:val="ListParagraph"/>
              <w:numPr>
                <w:ilvl w:val="1"/>
                <w:numId w:val="26"/>
              </w:numPr>
              <w:rPr>
                <w:rFonts w:ascii="Arial" w:hAnsi="Arial" w:cs="Arial"/>
                <w:sz w:val="22"/>
                <w:szCs w:val="22"/>
                <w:lang w:val="en-US"/>
              </w:rPr>
            </w:pPr>
            <w:r>
              <w:rPr>
                <w:rFonts w:ascii="Arial" w:hAnsi="Arial" w:cs="Arial"/>
                <w:sz w:val="22"/>
                <w:szCs w:val="22"/>
                <w:lang w:val="en-US"/>
              </w:rPr>
              <w:t xml:space="preserve">Chapter 14 – the ML pipeline </w:t>
            </w:r>
          </w:p>
          <w:p w14:paraId="2236F7E8" w14:textId="77777777" w:rsidR="00DB419B" w:rsidRPr="003277EA" w:rsidRDefault="00DB419B" w:rsidP="00E636B2">
            <w:pPr>
              <w:pStyle w:val="ListParagraph"/>
              <w:numPr>
                <w:ilvl w:val="0"/>
                <w:numId w:val="26"/>
              </w:numPr>
              <w:rPr>
                <w:rFonts w:ascii="Arial" w:hAnsi="Arial" w:cs="Arial"/>
                <w:color w:val="222222"/>
                <w:sz w:val="22"/>
                <w:szCs w:val="22"/>
                <w:shd w:val="clear" w:color="auto" w:fill="FFFFFF"/>
              </w:rPr>
            </w:pPr>
            <w:r w:rsidRPr="003277EA">
              <w:rPr>
                <w:rFonts w:ascii="Arial" w:hAnsi="Arial" w:cs="Arial"/>
                <w:color w:val="222222"/>
                <w:sz w:val="22"/>
                <w:szCs w:val="22"/>
                <w:shd w:val="clear" w:color="auto" w:fill="FFFFFF"/>
              </w:rPr>
              <w:t>Jordan, M. I., &amp; Mitchell, T. M. (2015). Machine learning: Trends, perspectives, and prospects. </w:t>
            </w:r>
            <w:r w:rsidRPr="003277EA">
              <w:rPr>
                <w:rFonts w:ascii="Arial" w:hAnsi="Arial" w:cs="Arial"/>
                <w:i/>
                <w:iCs/>
                <w:color w:val="222222"/>
                <w:sz w:val="22"/>
                <w:szCs w:val="22"/>
                <w:shd w:val="clear" w:color="auto" w:fill="FFFFFF"/>
              </w:rPr>
              <w:t>Science</w:t>
            </w:r>
            <w:r w:rsidRPr="003277EA">
              <w:rPr>
                <w:rFonts w:ascii="Arial" w:hAnsi="Arial" w:cs="Arial"/>
                <w:color w:val="222222"/>
                <w:sz w:val="22"/>
                <w:szCs w:val="22"/>
                <w:shd w:val="clear" w:color="auto" w:fill="FFFFFF"/>
              </w:rPr>
              <w:t>, </w:t>
            </w:r>
            <w:r w:rsidRPr="003277EA">
              <w:rPr>
                <w:rFonts w:ascii="Arial" w:hAnsi="Arial" w:cs="Arial"/>
                <w:i/>
                <w:iCs/>
                <w:color w:val="222222"/>
                <w:sz w:val="22"/>
                <w:szCs w:val="22"/>
                <w:shd w:val="clear" w:color="auto" w:fill="FFFFFF"/>
              </w:rPr>
              <w:t>349</w:t>
            </w:r>
            <w:r w:rsidRPr="003277EA">
              <w:rPr>
                <w:rFonts w:ascii="Arial" w:hAnsi="Arial" w:cs="Arial"/>
                <w:color w:val="222222"/>
                <w:sz w:val="22"/>
                <w:szCs w:val="22"/>
                <w:shd w:val="clear" w:color="auto" w:fill="FFFFFF"/>
              </w:rPr>
              <w:t>(6245), 255-260.</w:t>
            </w:r>
          </w:p>
          <w:p w14:paraId="03339B77" w14:textId="77777777" w:rsidR="00950E24" w:rsidRPr="008B3DC5" w:rsidRDefault="00E636B2" w:rsidP="00E636B2">
            <w:pPr>
              <w:pStyle w:val="ListParagraph"/>
              <w:numPr>
                <w:ilvl w:val="0"/>
                <w:numId w:val="26"/>
              </w:numPr>
              <w:rPr>
                <w:rFonts w:ascii="Arial" w:hAnsi="Arial" w:cs="Arial"/>
                <w:sz w:val="22"/>
                <w:szCs w:val="22"/>
                <w:lang w:val="en-US"/>
              </w:rPr>
            </w:pPr>
            <w:r w:rsidRPr="00E636B2">
              <w:rPr>
                <w:rFonts w:ascii="Arial" w:hAnsi="Arial" w:cs="Arial"/>
                <w:color w:val="222222"/>
                <w:sz w:val="22"/>
                <w:szCs w:val="22"/>
                <w:shd w:val="clear" w:color="auto" w:fill="FFFFFF"/>
              </w:rPr>
              <w:t>Ng, A. (2016). What artificial intelligence can and can’t do right now. </w:t>
            </w:r>
            <w:r w:rsidRPr="00E636B2">
              <w:rPr>
                <w:rFonts w:ascii="Arial" w:hAnsi="Arial" w:cs="Arial"/>
                <w:i/>
                <w:iCs/>
                <w:color w:val="222222"/>
                <w:sz w:val="22"/>
                <w:szCs w:val="22"/>
                <w:shd w:val="clear" w:color="auto" w:fill="FFFFFF"/>
              </w:rPr>
              <w:t>Harvard Business Review</w:t>
            </w:r>
            <w:r w:rsidRPr="00E636B2">
              <w:rPr>
                <w:rFonts w:ascii="Arial" w:hAnsi="Arial" w:cs="Arial"/>
                <w:color w:val="222222"/>
                <w:sz w:val="22"/>
                <w:szCs w:val="22"/>
                <w:shd w:val="clear" w:color="auto" w:fill="FFFFFF"/>
              </w:rPr>
              <w:t>, </w:t>
            </w:r>
            <w:r w:rsidRPr="00E636B2">
              <w:rPr>
                <w:rFonts w:ascii="Arial" w:hAnsi="Arial" w:cs="Arial"/>
                <w:i/>
                <w:iCs/>
                <w:color w:val="222222"/>
                <w:sz w:val="22"/>
                <w:szCs w:val="22"/>
                <w:shd w:val="clear" w:color="auto" w:fill="FFFFFF"/>
              </w:rPr>
              <w:t>9</w:t>
            </w:r>
            <w:r w:rsidRPr="00E636B2">
              <w:rPr>
                <w:rFonts w:ascii="Arial" w:hAnsi="Arial" w:cs="Arial"/>
                <w:color w:val="222222"/>
                <w:sz w:val="22"/>
                <w:szCs w:val="22"/>
                <w:shd w:val="clear" w:color="auto" w:fill="FFFFFF"/>
              </w:rPr>
              <w:t xml:space="preserve">(11), 1-4. </w:t>
            </w:r>
            <w:r w:rsidR="00BB72CB">
              <w:rPr>
                <w:rFonts w:ascii="Arial" w:hAnsi="Arial" w:cs="Arial"/>
                <w:color w:val="222222"/>
                <w:sz w:val="22"/>
                <w:szCs w:val="22"/>
                <w:shd w:val="clear" w:color="auto" w:fill="FFFFFF"/>
              </w:rPr>
              <w:t xml:space="preserve"> </w:t>
            </w:r>
          </w:p>
          <w:p w14:paraId="1752A918" w14:textId="6022B971" w:rsidR="008B3DC5" w:rsidRPr="008B3DC5" w:rsidRDefault="008B3DC5" w:rsidP="00E636B2">
            <w:pPr>
              <w:pStyle w:val="ListParagraph"/>
              <w:numPr>
                <w:ilvl w:val="0"/>
                <w:numId w:val="26"/>
              </w:numPr>
              <w:rPr>
                <w:rFonts w:ascii="Arial" w:hAnsi="Arial" w:cs="Arial"/>
                <w:sz w:val="22"/>
                <w:szCs w:val="22"/>
                <w:lang w:val="en-US"/>
              </w:rPr>
            </w:pPr>
            <w:r w:rsidRPr="008B3DC5">
              <w:rPr>
                <w:rFonts w:ascii="Arial" w:hAnsi="Arial" w:cs="Arial"/>
                <w:color w:val="2A2A2A"/>
                <w:sz w:val="22"/>
                <w:szCs w:val="22"/>
                <w:shd w:val="clear" w:color="auto" w:fill="FFFFFF"/>
              </w:rPr>
              <w:t>Teresa Bono, Karen Croxson, Adam Giles, Algorithmic fairness in credit scoring, </w:t>
            </w:r>
            <w:r w:rsidRPr="008B3DC5">
              <w:rPr>
                <w:rStyle w:val="Emphasis"/>
                <w:rFonts w:ascii="Arial" w:hAnsi="Arial" w:cs="Arial"/>
                <w:color w:val="2A2A2A"/>
                <w:sz w:val="22"/>
                <w:szCs w:val="22"/>
                <w:bdr w:val="none" w:sz="0" w:space="0" w:color="auto" w:frame="1"/>
                <w:shd w:val="clear" w:color="auto" w:fill="FFFFFF"/>
              </w:rPr>
              <w:t>Oxford Review of Economic Policy</w:t>
            </w:r>
            <w:r w:rsidRPr="008B3DC5">
              <w:rPr>
                <w:rFonts w:ascii="Arial" w:hAnsi="Arial" w:cs="Arial"/>
                <w:color w:val="2A2A2A"/>
                <w:sz w:val="22"/>
                <w:szCs w:val="22"/>
                <w:shd w:val="clear" w:color="auto" w:fill="FFFFFF"/>
              </w:rPr>
              <w:t>, Volume 37, Issue 3, Autumn 2021, Pages 585–617, </w:t>
            </w:r>
            <w:hyperlink r:id="rId13" w:history="1">
              <w:r w:rsidRPr="008B3DC5">
                <w:rPr>
                  <w:rStyle w:val="Hyperlink"/>
                  <w:rFonts w:ascii="Arial" w:hAnsi="Arial" w:cs="Arial"/>
                  <w:color w:val="006FB7"/>
                  <w:sz w:val="22"/>
                  <w:szCs w:val="22"/>
                  <w:bdr w:val="none" w:sz="0" w:space="0" w:color="auto" w:frame="1"/>
                  <w:shd w:val="clear" w:color="auto" w:fill="FFFFFF"/>
                </w:rPr>
                <w:t>https://doi.org/10.1093/oxrep/grab020</w:t>
              </w:r>
            </w:hyperlink>
          </w:p>
        </w:tc>
      </w:tr>
      <w:tr w:rsidR="00950E24" w:rsidRPr="00D3245C" w14:paraId="686A0C31"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D156D3E"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B2E36D"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79345570" w14:textId="77777777" w:rsidR="002B56D3" w:rsidRDefault="00D37049" w:rsidP="002B56D3">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 on</w:t>
            </w:r>
          </w:p>
          <w:p w14:paraId="3ADF9150" w14:textId="77777777" w:rsidR="00F6760F" w:rsidRDefault="00B32962" w:rsidP="00A569B7">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What risks might arise if machine learning models rely heavily on training data?</w:t>
            </w:r>
          </w:p>
          <w:p w14:paraId="246A369A" w14:textId="77777777" w:rsidR="00F6760F" w:rsidRDefault="00F6760F" w:rsidP="00A569B7">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What are the advantages of using machine learning models for decisions-making? </w:t>
            </w:r>
          </w:p>
          <w:p w14:paraId="60246939" w14:textId="56A5C5D0" w:rsidR="00B24623" w:rsidRDefault="00F6760F" w:rsidP="00A569B7">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What types of decisions should remain primarily driven by human interactions? </w:t>
            </w:r>
            <w:r w:rsidR="00B32962">
              <w:rPr>
                <w:rFonts w:ascii="Arial" w:eastAsia="Arial" w:hAnsi="Arial" w:cs="Arial"/>
                <w:color w:val="000000"/>
                <w:sz w:val="22"/>
                <w:szCs w:val="22"/>
              </w:rPr>
              <w:t xml:space="preserve">  </w:t>
            </w:r>
            <w:r w:rsidR="00552413">
              <w:rPr>
                <w:rFonts w:ascii="Arial" w:eastAsia="Arial" w:hAnsi="Arial" w:cs="Arial"/>
                <w:color w:val="000000"/>
                <w:sz w:val="22"/>
                <w:szCs w:val="22"/>
              </w:rPr>
              <w:t xml:space="preserve">                     </w:t>
            </w:r>
            <w:r w:rsidR="00732342">
              <w:rPr>
                <w:rFonts w:ascii="Arial" w:eastAsia="Arial" w:hAnsi="Arial" w:cs="Arial"/>
                <w:color w:val="000000"/>
                <w:sz w:val="22"/>
                <w:szCs w:val="22"/>
              </w:rPr>
              <w:t xml:space="preserve"> </w:t>
            </w:r>
          </w:p>
          <w:p w14:paraId="066EC953" w14:textId="0DBBDE1B" w:rsidR="00833ADB" w:rsidRPr="007C01E6" w:rsidRDefault="00FE2A18" w:rsidP="00833ADB">
            <w:pPr>
              <w:spacing w:before="60" w:after="60"/>
              <w:rPr>
                <w:rFonts w:ascii="Arial" w:eastAsia="Arial" w:hAnsi="Arial" w:cs="Arial"/>
                <w:color w:val="000000"/>
                <w:sz w:val="22"/>
                <w:szCs w:val="22"/>
                <w:u w:val="single"/>
              </w:rPr>
            </w:pPr>
            <w:r>
              <w:rPr>
                <w:rFonts w:ascii="Arial" w:eastAsia="Arial" w:hAnsi="Arial" w:cs="Arial"/>
                <w:color w:val="000000"/>
                <w:sz w:val="22"/>
                <w:szCs w:val="22"/>
                <w:u w:val="single"/>
              </w:rPr>
              <w:t xml:space="preserve"> </w:t>
            </w:r>
            <w:r w:rsidR="00833ADB" w:rsidRPr="007C01E6">
              <w:rPr>
                <w:rFonts w:ascii="Arial" w:eastAsia="Arial" w:hAnsi="Arial" w:cs="Arial"/>
                <w:color w:val="000000"/>
                <w:sz w:val="22"/>
                <w:szCs w:val="22"/>
                <w:u w:val="single"/>
              </w:rPr>
              <w:t xml:space="preserve">Asynchronous: </w:t>
            </w:r>
          </w:p>
          <w:p w14:paraId="632E3092" w14:textId="17B1F2A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3 </w:t>
            </w:r>
            <w:r w:rsidRPr="00833ADB">
              <w:rPr>
                <w:rFonts w:ascii="Arial" w:eastAsia="Arial" w:hAnsi="Arial" w:cs="Arial"/>
                <w:color w:val="000000"/>
                <w:sz w:val="22"/>
                <w:szCs w:val="22"/>
              </w:rPr>
              <w:t>Quiz</w:t>
            </w:r>
          </w:p>
          <w:p w14:paraId="4A0CCEE5" w14:textId="6FE1E8FD" w:rsidR="00950E24" w:rsidRPr="00D3245C" w:rsidRDefault="00833ADB" w:rsidP="004A6288">
            <w:pPr>
              <w:pStyle w:val="ListParagraph"/>
              <w:numPr>
                <w:ilvl w:val="0"/>
                <w:numId w:val="14"/>
              </w:numPr>
              <w:spacing w:before="60" w:after="60"/>
              <w:rPr>
                <w:rFonts w:ascii="Arial" w:hAnsi="Arial" w:cs="Arial"/>
              </w:rPr>
            </w:pPr>
            <w:r w:rsidRPr="00833ADB">
              <w:rPr>
                <w:rFonts w:ascii="Arial" w:eastAsia="Arial" w:hAnsi="Arial" w:cs="Arial"/>
                <w:color w:val="000000"/>
                <w:sz w:val="22"/>
                <w:szCs w:val="22"/>
              </w:rPr>
              <w:t>Discussion forum #</w:t>
            </w:r>
            <w:r w:rsidR="00D42262">
              <w:rPr>
                <w:rFonts w:ascii="Arial" w:eastAsia="Arial" w:hAnsi="Arial" w:cs="Arial"/>
                <w:color w:val="000000"/>
                <w:sz w:val="22"/>
                <w:szCs w:val="22"/>
              </w:rPr>
              <w:t>2</w:t>
            </w:r>
          </w:p>
        </w:tc>
      </w:tr>
      <w:tr w:rsidR="00950E24" w:rsidRPr="00D3245C" w14:paraId="45E6B836"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FC5E5DD" w14:textId="77777777" w:rsidR="00950E24" w:rsidRPr="00D3245C" w:rsidRDefault="00000000">
            <w:pPr>
              <w:spacing w:before="60" w:after="60"/>
              <w:jc w:val="center"/>
              <w:rPr>
                <w:rFonts w:ascii="Arial" w:hAnsi="Arial" w:cs="Arial"/>
              </w:rPr>
            </w:pPr>
            <w:bookmarkStart w:id="3" w:name="_Hlk219507126"/>
            <w:bookmarkEnd w:id="2"/>
            <w:r w:rsidRPr="00D3245C">
              <w:rPr>
                <w:rFonts w:ascii="Arial" w:eastAsia="Arial" w:hAnsi="Arial" w:cs="Arial"/>
                <w:b/>
                <w:bCs/>
                <w:color w:val="FFFFFF"/>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6102EF8" w14:textId="19E294AE" w:rsidR="00950E24" w:rsidRPr="002A2885" w:rsidRDefault="00D515F7">
            <w:pPr>
              <w:spacing w:before="60" w:after="60"/>
              <w:rPr>
                <w:rFonts w:ascii="Arial" w:hAnsi="Arial" w:cs="Arial"/>
                <w:b/>
                <w:bCs/>
              </w:rPr>
            </w:pPr>
            <w:r>
              <w:rPr>
                <w:rFonts w:ascii="Arial" w:hAnsi="Arial" w:cs="Arial"/>
              </w:rPr>
              <w:t xml:space="preserve"> </w:t>
            </w:r>
            <w:r w:rsidR="00097FDB">
              <w:rPr>
                <w:rFonts w:ascii="Arial" w:eastAsia="Arial" w:hAnsi="Arial" w:cs="Arial"/>
                <w:b/>
                <w:bCs/>
                <w:color w:val="FFFFFF"/>
                <w:sz w:val="22"/>
                <w:szCs w:val="22"/>
              </w:rPr>
              <w:t>Machine Learning Deployment and Responsible AI</w:t>
            </w:r>
          </w:p>
        </w:tc>
      </w:tr>
      <w:tr w:rsidR="00950E24" w:rsidRPr="00D3245C" w14:paraId="1D13609B"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35BA7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8F09CDB" w14:textId="2662E2CD" w:rsidR="00BB72CB" w:rsidRDefault="00D96FD8"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Model transparency, development, and deployment </w:t>
            </w:r>
          </w:p>
          <w:p w14:paraId="6A21CB9F" w14:textId="65798CA8" w:rsidR="00D96FD8" w:rsidRDefault="00D96FD8"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How models make decisions </w:t>
            </w:r>
          </w:p>
          <w:p w14:paraId="0F2E6A17" w14:textId="7529AD24" w:rsidR="00BB72CB" w:rsidRDefault="00D96FD8"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Challenges of interpreting complex models </w:t>
            </w:r>
          </w:p>
          <w:p w14:paraId="024FD53C" w14:textId="7FBEBB48" w:rsidR="00D96FD8" w:rsidRDefault="00D96FD8"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Continuous management after deployment </w:t>
            </w:r>
          </w:p>
          <w:p w14:paraId="4B3DA9E8" w14:textId="3C1E0912" w:rsidR="00D96FD8" w:rsidRDefault="00D96FD8" w:rsidP="00D96FD8">
            <w:pPr>
              <w:pStyle w:val="ListParagraph"/>
              <w:numPr>
                <w:ilvl w:val="0"/>
                <w:numId w:val="16"/>
              </w:numPr>
              <w:spacing w:before="60" w:after="60"/>
              <w:rPr>
                <w:rFonts w:ascii="Arial" w:hAnsi="Arial" w:cs="Arial"/>
                <w:sz w:val="22"/>
                <w:szCs w:val="22"/>
              </w:rPr>
            </w:pPr>
            <w:r>
              <w:rPr>
                <w:rFonts w:ascii="Arial" w:hAnsi="Arial" w:cs="Arial"/>
                <w:sz w:val="22"/>
                <w:szCs w:val="22"/>
              </w:rPr>
              <w:t>Model development and deployment</w:t>
            </w:r>
          </w:p>
          <w:p w14:paraId="54F73117" w14:textId="1DD3BDD0" w:rsidR="00D96FD8" w:rsidRDefault="00D96FD8" w:rsidP="00D96FD8">
            <w:pPr>
              <w:pStyle w:val="ListParagraph"/>
              <w:numPr>
                <w:ilvl w:val="0"/>
                <w:numId w:val="16"/>
              </w:numPr>
              <w:spacing w:before="60" w:after="60"/>
              <w:rPr>
                <w:rFonts w:ascii="Arial" w:hAnsi="Arial" w:cs="Arial"/>
                <w:sz w:val="22"/>
                <w:szCs w:val="22"/>
              </w:rPr>
            </w:pPr>
            <w:r>
              <w:rPr>
                <w:rFonts w:ascii="Arial" w:hAnsi="Arial" w:cs="Arial"/>
                <w:sz w:val="22"/>
                <w:szCs w:val="22"/>
              </w:rPr>
              <w:t xml:space="preserve">Performance monitoring </w:t>
            </w:r>
          </w:p>
          <w:p w14:paraId="3EA71062" w14:textId="66587321" w:rsidR="00D96FD8" w:rsidRDefault="00D96FD8" w:rsidP="00D96FD8">
            <w:pPr>
              <w:pStyle w:val="ListParagraph"/>
              <w:numPr>
                <w:ilvl w:val="0"/>
                <w:numId w:val="16"/>
              </w:numPr>
              <w:spacing w:before="60" w:after="60"/>
              <w:rPr>
                <w:rFonts w:ascii="Arial" w:hAnsi="Arial" w:cs="Arial"/>
                <w:sz w:val="22"/>
                <w:szCs w:val="22"/>
              </w:rPr>
            </w:pPr>
            <w:r>
              <w:rPr>
                <w:rFonts w:ascii="Arial" w:hAnsi="Arial" w:cs="Arial"/>
                <w:sz w:val="22"/>
                <w:szCs w:val="22"/>
              </w:rPr>
              <w:t xml:space="preserve">Evaluating prediction accuracy </w:t>
            </w:r>
          </w:p>
          <w:p w14:paraId="0F5FE42B" w14:textId="1F9E1175" w:rsidR="00D96FD8" w:rsidRPr="00D96FD8" w:rsidRDefault="00D96FD8" w:rsidP="00D96FD8">
            <w:pPr>
              <w:pStyle w:val="ListParagraph"/>
              <w:numPr>
                <w:ilvl w:val="0"/>
                <w:numId w:val="16"/>
              </w:numPr>
              <w:spacing w:before="60" w:after="60"/>
              <w:rPr>
                <w:rFonts w:ascii="Arial" w:hAnsi="Arial" w:cs="Arial"/>
                <w:sz w:val="22"/>
                <w:szCs w:val="22"/>
              </w:rPr>
            </w:pPr>
            <w:r>
              <w:rPr>
                <w:rFonts w:ascii="Arial" w:hAnsi="Arial" w:cs="Arial"/>
                <w:sz w:val="22"/>
                <w:szCs w:val="22"/>
              </w:rPr>
              <w:t xml:space="preserve">Managing models when change of data patterns </w:t>
            </w:r>
          </w:p>
          <w:p w14:paraId="1D12D2D8" w14:textId="36EB2E74" w:rsidR="00BB72CB" w:rsidRDefault="00D96FD8"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Algorithmic bias </w:t>
            </w:r>
          </w:p>
          <w:p w14:paraId="0B3F790B" w14:textId="298FDF50" w:rsidR="00E356F0" w:rsidRPr="00D96FD8" w:rsidRDefault="00D96FD8" w:rsidP="00D96FD8">
            <w:pPr>
              <w:pStyle w:val="ListParagraph"/>
              <w:numPr>
                <w:ilvl w:val="0"/>
                <w:numId w:val="16"/>
              </w:numPr>
              <w:spacing w:before="60" w:after="60"/>
              <w:rPr>
                <w:rFonts w:ascii="Arial" w:hAnsi="Arial" w:cs="Arial"/>
                <w:sz w:val="22"/>
                <w:szCs w:val="22"/>
              </w:rPr>
            </w:pPr>
            <w:r>
              <w:rPr>
                <w:rFonts w:ascii="Arial" w:hAnsi="Arial" w:cs="Arial"/>
                <w:sz w:val="22"/>
                <w:szCs w:val="22"/>
              </w:rPr>
              <w:t>Governance framework of responsible AI</w:t>
            </w:r>
            <w:r w:rsidR="00BB72CB" w:rsidRPr="00D96FD8">
              <w:rPr>
                <w:rFonts w:ascii="Arial" w:hAnsi="Arial" w:cs="Arial"/>
                <w:sz w:val="22"/>
                <w:szCs w:val="22"/>
              </w:rPr>
              <w:t xml:space="preserve"> </w:t>
            </w:r>
            <w:r w:rsidR="00E356F0" w:rsidRPr="00D96FD8">
              <w:rPr>
                <w:rFonts w:ascii="Arial" w:hAnsi="Arial" w:cs="Arial"/>
                <w:sz w:val="22"/>
                <w:szCs w:val="22"/>
              </w:rPr>
              <w:t xml:space="preserve"> </w:t>
            </w:r>
          </w:p>
        </w:tc>
      </w:tr>
      <w:tr w:rsidR="00950E24" w:rsidRPr="00D3245C" w14:paraId="74BB1D08"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0B6DEA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2740D94A" w14:textId="77777777" w:rsidR="008630D0" w:rsidRPr="00A50956" w:rsidRDefault="008630D0" w:rsidP="0069152D">
            <w:pPr>
              <w:pStyle w:val="ListParagraph"/>
              <w:numPr>
                <w:ilvl w:val="0"/>
                <w:numId w:val="26"/>
              </w:numPr>
              <w:rPr>
                <w:sz w:val="24"/>
                <w:szCs w:val="24"/>
                <w:lang w:val="en-US"/>
              </w:rPr>
            </w:pPr>
            <w:r w:rsidRPr="00BF775A">
              <w:rPr>
                <w:rFonts w:ascii="Arial" w:hAnsi="Arial" w:cs="Arial"/>
                <w:color w:val="222222"/>
                <w:sz w:val="22"/>
                <w:szCs w:val="22"/>
                <w:shd w:val="clear" w:color="auto" w:fill="FFFFFF"/>
              </w:rPr>
              <w:t>Geertsema, P. (2023). </w:t>
            </w:r>
            <w:r w:rsidRPr="00BF775A">
              <w:rPr>
                <w:rFonts w:ascii="Arial" w:hAnsi="Arial" w:cs="Arial"/>
                <w:i/>
                <w:iCs/>
                <w:color w:val="222222"/>
                <w:sz w:val="22"/>
                <w:szCs w:val="22"/>
                <w:shd w:val="clear" w:color="auto" w:fill="FFFFFF"/>
              </w:rPr>
              <w:t>Machine learning for managers</w:t>
            </w:r>
            <w:r w:rsidRPr="00BF775A">
              <w:rPr>
                <w:rFonts w:ascii="Arial" w:hAnsi="Arial" w:cs="Arial"/>
                <w:color w:val="222222"/>
                <w:sz w:val="22"/>
                <w:szCs w:val="22"/>
                <w:shd w:val="clear" w:color="auto" w:fill="FFFFFF"/>
              </w:rPr>
              <w:t>. Routledge.</w:t>
            </w:r>
          </w:p>
          <w:p w14:paraId="7DDCBD54" w14:textId="037F795B" w:rsidR="008630D0" w:rsidRPr="00A50956" w:rsidRDefault="008630D0" w:rsidP="0069152D">
            <w:pPr>
              <w:pStyle w:val="ListParagraph"/>
              <w:numPr>
                <w:ilvl w:val="1"/>
                <w:numId w:val="26"/>
              </w:numPr>
              <w:rPr>
                <w:rFonts w:ascii="Arial" w:hAnsi="Arial" w:cs="Arial"/>
                <w:sz w:val="22"/>
                <w:szCs w:val="22"/>
                <w:lang w:val="en-US"/>
              </w:rPr>
            </w:pPr>
            <w:r w:rsidRPr="00A50956">
              <w:rPr>
                <w:rFonts w:ascii="Arial" w:hAnsi="Arial" w:cs="Arial"/>
                <w:sz w:val="22"/>
                <w:szCs w:val="22"/>
                <w:lang w:val="en-US"/>
              </w:rPr>
              <w:t xml:space="preserve">Chapter </w:t>
            </w:r>
            <w:r w:rsidR="00A0389C">
              <w:rPr>
                <w:rFonts w:ascii="Arial" w:hAnsi="Arial" w:cs="Arial"/>
                <w:sz w:val="22"/>
                <w:szCs w:val="22"/>
                <w:lang w:val="en-US"/>
              </w:rPr>
              <w:t>9</w:t>
            </w:r>
            <w:r w:rsidRPr="00A50956">
              <w:rPr>
                <w:rFonts w:ascii="Arial" w:hAnsi="Arial" w:cs="Arial"/>
                <w:sz w:val="22"/>
                <w:szCs w:val="22"/>
                <w:lang w:val="en-US"/>
              </w:rPr>
              <w:t xml:space="preserve"> – </w:t>
            </w:r>
            <w:r w:rsidR="00A0389C">
              <w:rPr>
                <w:rFonts w:ascii="Arial" w:hAnsi="Arial" w:cs="Arial"/>
                <w:sz w:val="22"/>
                <w:szCs w:val="22"/>
                <w:lang w:val="en-US"/>
              </w:rPr>
              <w:t>Explainable AI</w:t>
            </w:r>
          </w:p>
          <w:p w14:paraId="18582A5E" w14:textId="676D6504" w:rsidR="008630D0" w:rsidRDefault="008630D0" w:rsidP="0069152D">
            <w:pPr>
              <w:pStyle w:val="ListParagraph"/>
              <w:numPr>
                <w:ilvl w:val="1"/>
                <w:numId w:val="26"/>
              </w:numPr>
              <w:rPr>
                <w:rFonts w:ascii="Arial" w:hAnsi="Arial" w:cs="Arial"/>
                <w:sz w:val="22"/>
                <w:szCs w:val="22"/>
                <w:lang w:val="en-US"/>
              </w:rPr>
            </w:pPr>
            <w:r w:rsidRPr="00A50956">
              <w:rPr>
                <w:rFonts w:ascii="Arial" w:hAnsi="Arial" w:cs="Arial"/>
                <w:sz w:val="22"/>
                <w:szCs w:val="22"/>
                <w:lang w:val="en-US"/>
              </w:rPr>
              <w:t xml:space="preserve">Chapter </w:t>
            </w:r>
            <w:r w:rsidR="00A0389C">
              <w:rPr>
                <w:rFonts w:ascii="Arial" w:hAnsi="Arial" w:cs="Arial"/>
                <w:sz w:val="22"/>
                <w:szCs w:val="22"/>
                <w:lang w:val="en-US"/>
              </w:rPr>
              <w:t>10</w:t>
            </w:r>
            <w:r>
              <w:rPr>
                <w:rFonts w:ascii="Arial" w:hAnsi="Arial" w:cs="Arial"/>
                <w:sz w:val="22"/>
                <w:szCs w:val="22"/>
                <w:lang w:val="en-US"/>
              </w:rPr>
              <w:t xml:space="preserve"> – </w:t>
            </w:r>
            <w:r w:rsidR="00A0389C">
              <w:rPr>
                <w:rFonts w:ascii="Arial" w:hAnsi="Arial" w:cs="Arial"/>
                <w:sz w:val="22"/>
                <w:szCs w:val="22"/>
                <w:lang w:val="en-US"/>
              </w:rPr>
              <w:t>The ML system lifecycle</w:t>
            </w:r>
            <w:r>
              <w:rPr>
                <w:rFonts w:ascii="Arial" w:hAnsi="Arial" w:cs="Arial"/>
                <w:sz w:val="22"/>
                <w:szCs w:val="22"/>
                <w:lang w:val="en-US"/>
              </w:rPr>
              <w:t xml:space="preserve"> </w:t>
            </w:r>
          </w:p>
          <w:p w14:paraId="095E0C87" w14:textId="7D2CCCCC" w:rsidR="008630D0" w:rsidRDefault="008630D0" w:rsidP="0069152D">
            <w:pPr>
              <w:pStyle w:val="ListParagraph"/>
              <w:numPr>
                <w:ilvl w:val="1"/>
                <w:numId w:val="26"/>
              </w:numPr>
              <w:rPr>
                <w:rFonts w:ascii="Arial" w:hAnsi="Arial" w:cs="Arial"/>
                <w:sz w:val="22"/>
                <w:szCs w:val="22"/>
                <w:lang w:val="en-US"/>
              </w:rPr>
            </w:pPr>
            <w:r>
              <w:rPr>
                <w:rFonts w:ascii="Arial" w:hAnsi="Arial" w:cs="Arial"/>
                <w:sz w:val="22"/>
                <w:szCs w:val="22"/>
                <w:lang w:val="en-US"/>
              </w:rPr>
              <w:t>Chapter 1</w:t>
            </w:r>
            <w:r w:rsidR="00A0389C">
              <w:rPr>
                <w:rFonts w:ascii="Arial" w:hAnsi="Arial" w:cs="Arial"/>
                <w:sz w:val="22"/>
                <w:szCs w:val="22"/>
                <w:lang w:val="en-US"/>
              </w:rPr>
              <w:t>6</w:t>
            </w:r>
            <w:r>
              <w:rPr>
                <w:rFonts w:ascii="Arial" w:hAnsi="Arial" w:cs="Arial"/>
                <w:sz w:val="22"/>
                <w:szCs w:val="22"/>
                <w:lang w:val="en-US"/>
              </w:rPr>
              <w:t xml:space="preserve"> – </w:t>
            </w:r>
            <w:r w:rsidR="00A0389C">
              <w:rPr>
                <w:rFonts w:ascii="Arial" w:hAnsi="Arial" w:cs="Arial"/>
                <w:sz w:val="22"/>
                <w:szCs w:val="22"/>
                <w:lang w:val="en-US"/>
              </w:rPr>
              <w:t xml:space="preserve">Deployment and monitoring </w:t>
            </w:r>
          </w:p>
          <w:p w14:paraId="6473CCAC" w14:textId="77777777" w:rsidR="002F05D6" w:rsidRPr="002F05D6" w:rsidRDefault="002F05D6" w:rsidP="0069152D">
            <w:pPr>
              <w:pStyle w:val="ListParagraph"/>
              <w:numPr>
                <w:ilvl w:val="0"/>
                <w:numId w:val="26"/>
              </w:numPr>
              <w:rPr>
                <w:rFonts w:ascii="Arial" w:hAnsi="Arial" w:cs="Arial"/>
                <w:sz w:val="22"/>
                <w:szCs w:val="22"/>
                <w:lang w:val="en-US"/>
              </w:rPr>
            </w:pPr>
            <w:r w:rsidRPr="002F05D6">
              <w:rPr>
                <w:rFonts w:ascii="Arial" w:hAnsi="Arial" w:cs="Arial"/>
                <w:color w:val="222222"/>
                <w:sz w:val="22"/>
                <w:szCs w:val="22"/>
                <w:shd w:val="clear" w:color="auto" w:fill="FFFFFF"/>
              </w:rPr>
              <w:lastRenderedPageBreak/>
              <w:t>Mehrabi, N., Morstatter, F., Saxena, N., Lerman, K., &amp; Galstyan, A. (2021). A survey on bias and fairness in machine learning. </w:t>
            </w:r>
            <w:r w:rsidRPr="002F05D6">
              <w:rPr>
                <w:rFonts w:ascii="Arial" w:hAnsi="Arial" w:cs="Arial"/>
                <w:i/>
                <w:iCs/>
                <w:color w:val="222222"/>
                <w:sz w:val="22"/>
                <w:szCs w:val="22"/>
                <w:shd w:val="clear" w:color="auto" w:fill="FFFFFF"/>
              </w:rPr>
              <w:t>ACM computing surveys (CSUR)</w:t>
            </w:r>
            <w:r w:rsidRPr="002F05D6">
              <w:rPr>
                <w:rFonts w:ascii="Arial" w:hAnsi="Arial" w:cs="Arial"/>
                <w:color w:val="222222"/>
                <w:sz w:val="22"/>
                <w:szCs w:val="22"/>
                <w:shd w:val="clear" w:color="auto" w:fill="FFFFFF"/>
              </w:rPr>
              <w:t>, </w:t>
            </w:r>
            <w:r w:rsidRPr="002F05D6">
              <w:rPr>
                <w:rFonts w:ascii="Arial" w:hAnsi="Arial" w:cs="Arial"/>
                <w:i/>
                <w:iCs/>
                <w:color w:val="222222"/>
                <w:sz w:val="22"/>
                <w:szCs w:val="22"/>
                <w:shd w:val="clear" w:color="auto" w:fill="FFFFFF"/>
              </w:rPr>
              <w:t>54</w:t>
            </w:r>
            <w:r w:rsidRPr="002F05D6">
              <w:rPr>
                <w:rFonts w:ascii="Arial" w:hAnsi="Arial" w:cs="Arial"/>
                <w:color w:val="222222"/>
                <w:sz w:val="22"/>
                <w:szCs w:val="22"/>
                <w:shd w:val="clear" w:color="auto" w:fill="FFFFFF"/>
              </w:rPr>
              <w:t>(6), 1-35.</w:t>
            </w:r>
            <w:r>
              <w:rPr>
                <w:rFonts w:ascii="Arial" w:hAnsi="Arial" w:cs="Arial"/>
                <w:color w:val="222222"/>
                <w:sz w:val="22"/>
                <w:szCs w:val="22"/>
                <w:shd w:val="clear" w:color="auto" w:fill="FFFFFF"/>
              </w:rPr>
              <w:t xml:space="preserve"> </w:t>
            </w:r>
            <w:hyperlink r:id="rId14" w:history="1">
              <w:r w:rsidRPr="002F05D6">
                <w:rPr>
                  <w:rStyle w:val="Hyperlink"/>
                  <w:rFonts w:ascii="Arial" w:hAnsi="Arial" w:cs="Arial"/>
                  <w:sz w:val="22"/>
                  <w:szCs w:val="22"/>
                  <w:shd w:val="clear" w:color="auto" w:fill="FFFFFF"/>
                </w:rPr>
                <w:t>https://doi.org/10.1145/3457607</w:t>
              </w:r>
            </w:hyperlink>
          </w:p>
          <w:p w14:paraId="749B2AC4" w14:textId="324629AF" w:rsidR="00D40C87" w:rsidRPr="00D40C87" w:rsidRDefault="00D40C87" w:rsidP="0069152D">
            <w:pPr>
              <w:pStyle w:val="ListParagraph"/>
              <w:numPr>
                <w:ilvl w:val="0"/>
                <w:numId w:val="26"/>
              </w:numPr>
              <w:rPr>
                <w:sz w:val="32"/>
                <w:szCs w:val="32"/>
                <w:lang w:val="en-US"/>
              </w:rPr>
            </w:pPr>
            <w:r w:rsidRPr="00D40C87">
              <w:rPr>
                <w:rFonts w:ascii="Arial" w:hAnsi="Arial" w:cs="Arial"/>
                <w:color w:val="222222"/>
                <w:sz w:val="22"/>
                <w:szCs w:val="22"/>
                <w:shd w:val="clear" w:color="auto" w:fill="FFFFFF"/>
              </w:rPr>
              <w:t>Mittelstadt, B. D., Allo, P., Taddeo, M., Wachter, S., &amp; Floridi, L. (2016). The ethics of algorithms: Mapping the debate. </w:t>
            </w:r>
            <w:r w:rsidRPr="00D40C87">
              <w:rPr>
                <w:rFonts w:ascii="Arial" w:hAnsi="Arial" w:cs="Arial"/>
                <w:i/>
                <w:iCs/>
                <w:color w:val="222222"/>
                <w:sz w:val="22"/>
                <w:szCs w:val="22"/>
                <w:shd w:val="clear" w:color="auto" w:fill="FFFFFF"/>
              </w:rPr>
              <w:t>Big data &amp; society</w:t>
            </w:r>
            <w:r w:rsidRPr="00D40C87">
              <w:rPr>
                <w:rFonts w:ascii="Arial" w:hAnsi="Arial" w:cs="Arial"/>
                <w:color w:val="222222"/>
                <w:sz w:val="22"/>
                <w:szCs w:val="22"/>
                <w:shd w:val="clear" w:color="auto" w:fill="FFFFFF"/>
              </w:rPr>
              <w:t>, </w:t>
            </w:r>
            <w:r w:rsidRPr="00D40C87">
              <w:rPr>
                <w:rFonts w:ascii="Arial" w:hAnsi="Arial" w:cs="Arial"/>
                <w:i/>
                <w:iCs/>
                <w:color w:val="222222"/>
                <w:sz w:val="22"/>
                <w:szCs w:val="22"/>
                <w:shd w:val="clear" w:color="auto" w:fill="FFFFFF"/>
              </w:rPr>
              <w:t>3</w:t>
            </w:r>
            <w:r w:rsidRPr="00D40C87">
              <w:rPr>
                <w:rFonts w:ascii="Arial" w:hAnsi="Arial" w:cs="Arial"/>
                <w:color w:val="222222"/>
                <w:sz w:val="22"/>
                <w:szCs w:val="22"/>
                <w:shd w:val="clear" w:color="auto" w:fill="FFFFFF"/>
              </w:rPr>
              <w:t>(2), 2053951716679679.</w:t>
            </w:r>
          </w:p>
          <w:p w14:paraId="38C420CA" w14:textId="3D6C08D2" w:rsidR="003D5F4E" w:rsidRPr="003D5F4E" w:rsidRDefault="003D5F4E" w:rsidP="0069152D">
            <w:pPr>
              <w:pStyle w:val="ListParagraph"/>
              <w:numPr>
                <w:ilvl w:val="0"/>
                <w:numId w:val="26"/>
              </w:numPr>
              <w:rPr>
                <w:sz w:val="28"/>
                <w:szCs w:val="28"/>
                <w:lang w:val="en-US"/>
              </w:rPr>
            </w:pPr>
            <w:r w:rsidRPr="003D5F4E">
              <w:rPr>
                <w:rFonts w:ascii="Arial" w:hAnsi="Arial" w:cs="Arial"/>
                <w:color w:val="222222"/>
                <w:sz w:val="22"/>
                <w:szCs w:val="22"/>
                <w:shd w:val="clear" w:color="auto" w:fill="FFFFFF"/>
              </w:rPr>
              <w:t>Oneto, L., &amp; Chiappa, S. (2020, April). Fairness in machine learning. In </w:t>
            </w:r>
            <w:r w:rsidRPr="003D5F4E">
              <w:rPr>
                <w:rFonts w:ascii="Arial" w:hAnsi="Arial" w:cs="Arial"/>
                <w:i/>
                <w:iCs/>
                <w:color w:val="222222"/>
                <w:sz w:val="22"/>
                <w:szCs w:val="22"/>
                <w:shd w:val="clear" w:color="auto" w:fill="FFFFFF"/>
              </w:rPr>
              <w:t>Recent trends in learning from data: Tutorials from the inns big data and deep learning conference (innsbddl2019)</w:t>
            </w:r>
            <w:r w:rsidRPr="003D5F4E">
              <w:rPr>
                <w:rFonts w:ascii="Arial" w:hAnsi="Arial" w:cs="Arial"/>
                <w:color w:val="222222"/>
                <w:sz w:val="22"/>
                <w:szCs w:val="22"/>
                <w:shd w:val="clear" w:color="auto" w:fill="FFFFFF"/>
              </w:rPr>
              <w:t> (pp. 155-196). Cham: Springer International Publishing.</w:t>
            </w:r>
          </w:p>
          <w:p w14:paraId="63E7B1C5" w14:textId="77777777" w:rsidR="0069152D" w:rsidRPr="0069152D" w:rsidRDefault="0069152D" w:rsidP="0069152D">
            <w:pPr>
              <w:pStyle w:val="ListParagraph"/>
              <w:numPr>
                <w:ilvl w:val="0"/>
                <w:numId w:val="26"/>
              </w:numPr>
              <w:rPr>
                <w:sz w:val="28"/>
                <w:szCs w:val="28"/>
                <w:lang w:val="en-US"/>
              </w:rPr>
            </w:pPr>
            <w:r w:rsidRPr="0069152D">
              <w:rPr>
                <w:rFonts w:ascii="Arial" w:hAnsi="Arial" w:cs="Arial"/>
                <w:color w:val="222222"/>
                <w:sz w:val="22"/>
                <w:szCs w:val="22"/>
                <w:shd w:val="clear" w:color="auto" w:fill="FFFFFF"/>
              </w:rPr>
              <w:t>Rai, A. (2020). Explainable AI: From black box to glass box. </w:t>
            </w:r>
            <w:r w:rsidRPr="0069152D">
              <w:rPr>
                <w:rFonts w:ascii="Arial" w:hAnsi="Arial" w:cs="Arial"/>
                <w:i/>
                <w:iCs/>
                <w:color w:val="222222"/>
                <w:sz w:val="22"/>
                <w:szCs w:val="22"/>
                <w:shd w:val="clear" w:color="auto" w:fill="FFFFFF"/>
              </w:rPr>
              <w:t>Journal of the academy of marketing science</w:t>
            </w:r>
            <w:r w:rsidRPr="0069152D">
              <w:rPr>
                <w:rFonts w:ascii="Arial" w:hAnsi="Arial" w:cs="Arial"/>
                <w:color w:val="222222"/>
                <w:sz w:val="22"/>
                <w:szCs w:val="22"/>
                <w:shd w:val="clear" w:color="auto" w:fill="FFFFFF"/>
              </w:rPr>
              <w:t>, </w:t>
            </w:r>
            <w:r w:rsidRPr="0069152D">
              <w:rPr>
                <w:rFonts w:ascii="Arial" w:hAnsi="Arial" w:cs="Arial"/>
                <w:i/>
                <w:iCs/>
                <w:color w:val="222222"/>
                <w:sz w:val="22"/>
                <w:szCs w:val="22"/>
                <w:shd w:val="clear" w:color="auto" w:fill="FFFFFF"/>
              </w:rPr>
              <w:t>48</w:t>
            </w:r>
            <w:r w:rsidRPr="0069152D">
              <w:rPr>
                <w:rFonts w:ascii="Arial" w:hAnsi="Arial" w:cs="Arial"/>
                <w:color w:val="222222"/>
                <w:sz w:val="22"/>
                <w:szCs w:val="22"/>
                <w:shd w:val="clear" w:color="auto" w:fill="FFFFFF"/>
              </w:rPr>
              <w:t>(1), 137-141.</w:t>
            </w:r>
          </w:p>
          <w:p w14:paraId="12C3986C" w14:textId="20418BE5" w:rsidR="00A06630" w:rsidRPr="00A06630" w:rsidRDefault="00BD4EF4" w:rsidP="0069152D">
            <w:pPr>
              <w:pStyle w:val="ListParagraph"/>
              <w:numPr>
                <w:ilvl w:val="0"/>
                <w:numId w:val="26"/>
              </w:numPr>
              <w:rPr>
                <w:sz w:val="22"/>
                <w:szCs w:val="22"/>
                <w:lang w:val="en-US"/>
              </w:rPr>
            </w:pPr>
            <w:r w:rsidRPr="003D5F4E">
              <w:rPr>
                <w:rFonts w:ascii="Arial" w:hAnsi="Arial" w:cs="Arial"/>
                <w:color w:val="222222"/>
                <w:sz w:val="22"/>
                <w:szCs w:val="22"/>
                <w:shd w:val="clear" w:color="auto" w:fill="FFFFFF"/>
              </w:rPr>
              <w:t>Pessach, D., &amp; Shmueli, E. (2022). A review on fairness in machine learning. </w:t>
            </w:r>
            <w:r w:rsidRPr="003D5F4E">
              <w:rPr>
                <w:rFonts w:ascii="Arial" w:hAnsi="Arial" w:cs="Arial"/>
                <w:i/>
                <w:iCs/>
                <w:color w:val="222222"/>
                <w:sz w:val="22"/>
                <w:szCs w:val="22"/>
                <w:shd w:val="clear" w:color="auto" w:fill="FFFFFF"/>
              </w:rPr>
              <w:t>ACM computing surveys (CSUR)</w:t>
            </w:r>
            <w:r w:rsidRPr="003D5F4E">
              <w:rPr>
                <w:rFonts w:ascii="Arial" w:hAnsi="Arial" w:cs="Arial"/>
                <w:color w:val="222222"/>
                <w:sz w:val="22"/>
                <w:szCs w:val="22"/>
                <w:shd w:val="clear" w:color="auto" w:fill="FFFFFF"/>
              </w:rPr>
              <w:t>, </w:t>
            </w:r>
            <w:r w:rsidRPr="003D5F4E">
              <w:rPr>
                <w:rFonts w:ascii="Arial" w:hAnsi="Arial" w:cs="Arial"/>
                <w:i/>
                <w:iCs/>
                <w:color w:val="222222"/>
                <w:sz w:val="22"/>
                <w:szCs w:val="22"/>
                <w:shd w:val="clear" w:color="auto" w:fill="FFFFFF"/>
              </w:rPr>
              <w:t>55</w:t>
            </w:r>
            <w:r w:rsidRPr="003D5F4E">
              <w:rPr>
                <w:rFonts w:ascii="Arial" w:hAnsi="Arial" w:cs="Arial"/>
                <w:color w:val="222222"/>
                <w:sz w:val="22"/>
                <w:szCs w:val="22"/>
                <w:shd w:val="clear" w:color="auto" w:fill="FFFFFF"/>
              </w:rPr>
              <w:t>(3), 1-44.</w:t>
            </w:r>
          </w:p>
        </w:tc>
      </w:tr>
      <w:tr w:rsidR="00950E24" w:rsidRPr="00D3245C" w14:paraId="3CF58750"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55A5C8"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lastRenderedPageBreak/>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23D22DE"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5F957D0" w14:textId="77777777" w:rsidR="00AD5603" w:rsidRDefault="00A9123B" w:rsidP="008D026E">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w:t>
            </w:r>
            <w:r w:rsidR="005163C3">
              <w:rPr>
                <w:rFonts w:ascii="Arial" w:eastAsia="Arial" w:hAnsi="Arial" w:cs="Arial"/>
                <w:color w:val="000000"/>
                <w:sz w:val="22"/>
                <w:szCs w:val="22"/>
              </w:rPr>
              <w:t xml:space="preserve"> on</w:t>
            </w:r>
            <w:r w:rsidR="00AD5603">
              <w:rPr>
                <w:rFonts w:ascii="Arial" w:eastAsia="Arial" w:hAnsi="Arial" w:cs="Arial"/>
                <w:color w:val="000000"/>
                <w:sz w:val="22"/>
                <w:szCs w:val="22"/>
              </w:rPr>
              <w:t>:</w:t>
            </w:r>
          </w:p>
          <w:p w14:paraId="5038AB7B" w14:textId="46CE4FDF" w:rsidR="00A37BEE" w:rsidRDefault="003312CA" w:rsidP="00A37BEE">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What types of governance structures should organizations implement to manage AI systems responsibly</w:t>
            </w:r>
            <w:r w:rsidR="00A37BEE">
              <w:rPr>
                <w:rFonts w:ascii="Arial" w:eastAsia="Arial" w:hAnsi="Arial" w:cs="Arial"/>
                <w:color w:val="000000"/>
                <w:sz w:val="22"/>
                <w:szCs w:val="22"/>
              </w:rPr>
              <w:t xml:space="preserve">? </w:t>
            </w:r>
          </w:p>
          <w:p w14:paraId="355ED53D" w14:textId="77777777" w:rsidR="00E206C2" w:rsidRDefault="00E206C2" w:rsidP="00A37BEE">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How should organizations govern algorithmic decision system?</w:t>
            </w:r>
          </w:p>
          <w:p w14:paraId="5C5ED0A7" w14:textId="66DA3886" w:rsidR="00E206C2" w:rsidRDefault="00E206C2" w:rsidP="00A37BEE">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What risks arise if machine learning models produce biased predictions? </w:t>
            </w:r>
          </w:p>
          <w:p w14:paraId="30AE3BCA"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3DE50735" w14:textId="6D1746E9"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4 </w:t>
            </w:r>
            <w:r w:rsidRPr="00833ADB">
              <w:rPr>
                <w:rFonts w:ascii="Arial" w:eastAsia="Arial" w:hAnsi="Arial" w:cs="Arial"/>
                <w:color w:val="000000"/>
                <w:sz w:val="22"/>
                <w:szCs w:val="22"/>
              </w:rPr>
              <w:t>Quiz</w:t>
            </w:r>
          </w:p>
          <w:p w14:paraId="75C5B674" w14:textId="20976812" w:rsidR="008911B4" w:rsidRPr="007D103B" w:rsidRDefault="00833ADB" w:rsidP="007D103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Discussion forum #</w:t>
            </w:r>
            <w:r w:rsidR="00D42262">
              <w:rPr>
                <w:rFonts w:ascii="Arial" w:eastAsia="Arial" w:hAnsi="Arial" w:cs="Arial"/>
                <w:color w:val="000000"/>
                <w:sz w:val="22"/>
                <w:szCs w:val="22"/>
              </w:rPr>
              <w:t>3</w:t>
            </w:r>
          </w:p>
        </w:tc>
      </w:tr>
      <w:bookmarkEnd w:id="3"/>
      <w:tr w:rsidR="003B266E" w:rsidRPr="00D3245C" w14:paraId="5E3CB905"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64C75AC" w14:textId="77777777" w:rsidR="003B266E" w:rsidRPr="00D3245C" w:rsidRDefault="003B266E" w:rsidP="00AB3B7B">
            <w:pPr>
              <w:spacing w:before="60" w:after="60"/>
              <w:jc w:val="center"/>
              <w:rPr>
                <w:rFonts w:ascii="Arial" w:hAnsi="Arial" w:cs="Arial"/>
              </w:rPr>
            </w:pPr>
            <w:r w:rsidRPr="00D3245C">
              <w:rPr>
                <w:rFonts w:ascii="Arial" w:eastAsia="Arial" w:hAnsi="Arial" w:cs="Arial"/>
                <w:b/>
                <w:bCs/>
                <w:color w:val="FFFFFF"/>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4AFF9B" w14:textId="60C8F259" w:rsidR="003B266E" w:rsidRPr="00000BD7" w:rsidRDefault="00146265" w:rsidP="00AB3B7B">
            <w:pPr>
              <w:spacing w:before="60" w:after="60"/>
              <w:rPr>
                <w:rFonts w:ascii="Arial" w:hAnsi="Arial" w:cs="Arial"/>
                <w:b/>
                <w:bCs/>
                <w:sz w:val="22"/>
                <w:szCs w:val="22"/>
              </w:rPr>
            </w:pPr>
            <w:r>
              <w:rPr>
                <w:rFonts w:ascii="Arial" w:hAnsi="Arial" w:cs="Arial"/>
              </w:rPr>
              <w:t xml:space="preserve"> </w:t>
            </w:r>
            <w:r w:rsidR="00FE2A18">
              <w:rPr>
                <w:rFonts w:ascii="Arial" w:hAnsi="Arial" w:cs="Arial"/>
                <w:b/>
                <w:bCs/>
                <w:color w:val="FFFFFF" w:themeColor="background1"/>
                <w:sz w:val="22"/>
                <w:szCs w:val="22"/>
              </w:rPr>
              <w:t>Case Study and T</w:t>
            </w:r>
            <w:r w:rsidR="008911B4" w:rsidRPr="00000BD7">
              <w:rPr>
                <w:rFonts w:ascii="Arial" w:hAnsi="Arial" w:cs="Arial"/>
                <w:b/>
                <w:bCs/>
                <w:color w:val="FFFFFF" w:themeColor="background1"/>
                <w:sz w:val="22"/>
                <w:szCs w:val="22"/>
              </w:rPr>
              <w:t xml:space="preserve">erm Project </w:t>
            </w:r>
            <w:r w:rsidR="007D103B" w:rsidRPr="00000BD7">
              <w:rPr>
                <w:rFonts w:ascii="Arial" w:hAnsi="Arial" w:cs="Arial"/>
                <w:b/>
                <w:bCs/>
                <w:color w:val="FFFFFF" w:themeColor="background1"/>
                <w:sz w:val="22"/>
                <w:szCs w:val="22"/>
              </w:rPr>
              <w:t xml:space="preserve"> </w:t>
            </w:r>
          </w:p>
        </w:tc>
      </w:tr>
      <w:tr w:rsidR="003B266E" w:rsidRPr="00D3245C" w14:paraId="2B38546A"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A92DB3E" w14:textId="77777777" w:rsidR="003B266E" w:rsidRPr="00D3245C" w:rsidRDefault="003B266E"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1BEFA" w14:textId="00643C42" w:rsidR="003B266E" w:rsidRPr="004328BC" w:rsidRDefault="007D103B" w:rsidP="004328BC">
            <w:pPr>
              <w:pStyle w:val="ListParagraph"/>
              <w:numPr>
                <w:ilvl w:val="0"/>
                <w:numId w:val="11"/>
              </w:numPr>
              <w:spacing w:before="60" w:after="60"/>
              <w:rPr>
                <w:rFonts w:ascii="Arial" w:hAnsi="Arial" w:cs="Arial"/>
              </w:rPr>
            </w:pPr>
            <w:r>
              <w:rPr>
                <w:rFonts w:ascii="Arial" w:hAnsi="Arial" w:cs="Arial"/>
                <w:sz w:val="22"/>
                <w:szCs w:val="22"/>
              </w:rPr>
              <w:t xml:space="preserve">Project plan presentation </w:t>
            </w:r>
            <w:r w:rsidR="008911B4">
              <w:rPr>
                <w:rFonts w:ascii="Arial" w:hAnsi="Arial" w:cs="Arial"/>
                <w:sz w:val="22"/>
                <w:szCs w:val="22"/>
              </w:rPr>
              <w:t xml:space="preserve"> </w:t>
            </w:r>
            <w:r w:rsidR="008911B4" w:rsidRPr="004328BC">
              <w:rPr>
                <w:rFonts w:ascii="Arial" w:hAnsi="Arial" w:cs="Arial"/>
                <w:sz w:val="22"/>
                <w:szCs w:val="22"/>
              </w:rPr>
              <w:t xml:space="preserve"> </w:t>
            </w:r>
          </w:p>
        </w:tc>
      </w:tr>
      <w:tr w:rsidR="008911B4" w:rsidRPr="00D3245C" w14:paraId="28548ED2"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2B0B26F3" w14:textId="77777777" w:rsidR="008911B4" w:rsidRPr="00D3245C" w:rsidRDefault="008911B4" w:rsidP="008911B4">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65E1F3D8" w14:textId="455EE2DE" w:rsidR="008911B4" w:rsidRPr="004A2722" w:rsidRDefault="000C2E38" w:rsidP="004A2722">
            <w:pPr>
              <w:pStyle w:val="ListParagraph"/>
              <w:numPr>
                <w:ilvl w:val="0"/>
                <w:numId w:val="11"/>
              </w:numPr>
              <w:spacing w:before="120" w:after="60"/>
              <w:rPr>
                <w:rFonts w:ascii="Arial" w:hAnsi="Arial" w:cs="Arial"/>
                <w:sz w:val="22"/>
                <w:szCs w:val="22"/>
              </w:rPr>
            </w:pPr>
            <w:r>
              <w:rPr>
                <w:rFonts w:ascii="Arial" w:hAnsi="Arial" w:cs="Arial"/>
                <w:sz w:val="22"/>
                <w:szCs w:val="22"/>
              </w:rPr>
              <w:t>TBA</w:t>
            </w:r>
          </w:p>
        </w:tc>
      </w:tr>
      <w:tr w:rsidR="008911B4" w:rsidRPr="00D3245C" w14:paraId="701B4A1D"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7D09A" w14:textId="77777777" w:rsidR="008911B4" w:rsidRPr="00D3245C" w:rsidRDefault="008911B4" w:rsidP="008911B4">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66B0E7" w14:textId="77777777" w:rsidR="008911B4" w:rsidRPr="007C01E6" w:rsidRDefault="008911B4" w:rsidP="008911B4">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099D46F1" w14:textId="70B7A2A8" w:rsidR="008911B4" w:rsidRPr="0083719C" w:rsidRDefault="008911B4" w:rsidP="008911B4">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Project presentation </w:t>
            </w:r>
            <w:r w:rsidRPr="0083719C">
              <w:rPr>
                <w:rFonts w:ascii="Arial" w:eastAsia="Arial" w:hAnsi="Arial" w:cs="Arial"/>
                <w:color w:val="000000"/>
                <w:sz w:val="22"/>
                <w:szCs w:val="22"/>
              </w:rPr>
              <w:t xml:space="preserve"> </w:t>
            </w:r>
          </w:p>
          <w:p w14:paraId="302738FB" w14:textId="66AB2FFF" w:rsidR="007D103B" w:rsidRPr="007D103B" w:rsidRDefault="008911B4" w:rsidP="007D103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7A2317BF" w14:textId="64323D81" w:rsidR="00FE2A18" w:rsidRPr="004A2722" w:rsidRDefault="00FE2A18" w:rsidP="008911B4">
            <w:pPr>
              <w:pStyle w:val="ListParagraph"/>
              <w:numPr>
                <w:ilvl w:val="0"/>
                <w:numId w:val="14"/>
              </w:numPr>
              <w:spacing w:before="60" w:after="60"/>
              <w:rPr>
                <w:rFonts w:ascii="Arial" w:eastAsia="Arial" w:hAnsi="Arial" w:cs="Arial"/>
                <w:color w:val="000000"/>
                <w:sz w:val="22"/>
                <w:szCs w:val="22"/>
              </w:rPr>
            </w:pPr>
            <w:r w:rsidRPr="004A2722">
              <w:rPr>
                <w:rFonts w:ascii="Arial" w:eastAsia="Arial" w:hAnsi="Arial" w:cs="Arial"/>
                <w:color w:val="000000"/>
                <w:sz w:val="22"/>
                <w:szCs w:val="22"/>
              </w:rPr>
              <w:t xml:space="preserve">Case study </w:t>
            </w:r>
          </w:p>
          <w:p w14:paraId="1F4A1216" w14:textId="55716456" w:rsidR="008911B4" w:rsidRDefault="005F521E"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Term project </w:t>
            </w:r>
          </w:p>
          <w:p w14:paraId="140A7445" w14:textId="782FD822" w:rsidR="008911B4" w:rsidRPr="008911B4" w:rsidRDefault="008911B4"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Peer evaluation</w:t>
            </w:r>
          </w:p>
        </w:tc>
      </w:tr>
    </w:tbl>
    <w:p w14:paraId="543E0025" w14:textId="0F0F1F30" w:rsidR="002B3B0A" w:rsidRDefault="00146265">
      <w:pPr>
        <w:spacing w:before="120"/>
        <w:rPr>
          <w:rFonts w:ascii="Arial" w:hAnsi="Arial" w:cs="Arial"/>
        </w:rPr>
      </w:pPr>
      <w:r>
        <w:rPr>
          <w:rFonts w:ascii="Arial" w:hAnsi="Arial" w:cs="Arial"/>
        </w:rPr>
        <w:t xml:space="preserve"> </w:t>
      </w:r>
    </w:p>
    <w:p w14:paraId="5D3F05D0" w14:textId="77777777" w:rsidR="00950E24" w:rsidRPr="00D3245C" w:rsidRDefault="00000000">
      <w:pPr>
        <w:pStyle w:val="Heading1"/>
        <w:rPr>
          <w:rFonts w:ascii="Arial" w:hAnsi="Arial" w:cs="Arial"/>
        </w:rPr>
      </w:pPr>
      <w:r w:rsidRPr="00D3245C">
        <w:rPr>
          <w:rFonts w:ascii="Arial" w:hAnsi="Arial" w:cs="Arial"/>
        </w:rPr>
        <w:t>6. ASSIGNMENT DESCRIPTIONS</w:t>
      </w:r>
    </w:p>
    <w:p w14:paraId="55CED534"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7AD60128"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7EF7507E"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lastRenderedPageBreak/>
        <w:t>Requirements:</w:t>
      </w:r>
    </w:p>
    <w:p w14:paraId="70D7E071" w14:textId="60C78EE2"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24CA33D5"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7C3331B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53063FC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45309DB9"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395A90EA" w14:textId="77027D7D"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62763FCA" w14:textId="6E970F1D"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0129430A"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173152A8" w14:textId="2661445C"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11EAE0A8" w14:textId="27C4F685"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3DE14A46"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5A3CAC87" w14:textId="06112FCA"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5E914B2E" w14:textId="03F074F2"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43B03387"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64B3AB68" w14:textId="1EE423F5"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5BC391FE" w14:textId="14961062"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w:t>
      </w:r>
      <w:r w:rsidR="00C932CA">
        <w:rPr>
          <w:rFonts w:ascii="Arial" w:eastAsia="Arial" w:hAnsi="Arial" w:cs="Arial"/>
          <w:sz w:val="22"/>
          <w:szCs w:val="22"/>
        </w:rPr>
        <w:t xml:space="preserve"> </w:t>
      </w:r>
      <w:r w:rsidR="004A0097">
        <w:rPr>
          <w:rFonts w:ascii="Arial" w:eastAsia="Arial" w:hAnsi="Arial" w:cs="Arial"/>
          <w:sz w:val="22"/>
          <w:szCs w:val="22"/>
        </w:rPr>
        <w:t>LO</w:t>
      </w:r>
      <w:r w:rsidR="00FD27AE">
        <w:rPr>
          <w:rFonts w:ascii="Arial" w:eastAsia="Arial" w:hAnsi="Arial" w:cs="Arial"/>
          <w:sz w:val="22"/>
          <w:szCs w:val="22"/>
        </w:rPr>
        <w:t>5</w:t>
      </w:r>
    </w:p>
    <w:p w14:paraId="78C4959C" w14:textId="7663B156"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28AC87CC" w14:textId="12407CF3"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826CC6">
        <w:rPr>
          <w:rFonts w:ascii="Arial" w:eastAsia="Arial" w:hAnsi="Arial" w:cs="Arial"/>
          <w:sz w:val="22"/>
          <w:szCs w:val="22"/>
        </w:rPr>
        <w:t>Encourage an open dialogue for peer learning and develop critical thinking skills by connecting course concepts, exchanging perspectives, and appl</w:t>
      </w:r>
      <w:r w:rsidR="00E4061C">
        <w:rPr>
          <w:rFonts w:ascii="Arial" w:eastAsia="Arial" w:hAnsi="Arial" w:cs="Arial"/>
          <w:sz w:val="22"/>
          <w:szCs w:val="22"/>
        </w:rPr>
        <w:t xml:space="preserve">ying </w:t>
      </w:r>
      <w:r w:rsidR="00826CC6">
        <w:rPr>
          <w:rFonts w:ascii="Arial" w:eastAsia="Arial" w:hAnsi="Arial" w:cs="Arial"/>
          <w:sz w:val="22"/>
          <w:szCs w:val="22"/>
        </w:rPr>
        <w:t xml:space="preserve">knowledge to project challenges. </w:t>
      </w:r>
    </w:p>
    <w:p w14:paraId="7DE255D4"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 (Three Discussion Forums):</w:t>
      </w:r>
    </w:p>
    <w:p w14:paraId="5BC398D9" w14:textId="3226AFA0" w:rsidR="00F309E2" w:rsidRPr="009E3A45" w:rsidRDefault="00F309E2" w:rsidP="009E3A45">
      <w:pPr>
        <w:pStyle w:val="ListParagraph"/>
        <w:numPr>
          <w:ilvl w:val="0"/>
          <w:numId w:val="3"/>
        </w:numPr>
        <w:spacing w:before="40" w:after="40"/>
        <w:rPr>
          <w:rFonts w:ascii="Arial" w:hAnsi="Arial" w:cs="Arial"/>
        </w:rPr>
      </w:pPr>
      <w:r w:rsidRPr="009E3A45">
        <w:rPr>
          <w:rFonts w:ascii="Arial" w:eastAsia="Arial" w:hAnsi="Arial" w:cs="Arial"/>
          <w:b/>
          <w:bCs/>
          <w:sz w:val="22"/>
          <w:szCs w:val="22"/>
        </w:rPr>
        <w:t xml:space="preserve">Forum 1 (Week </w:t>
      </w:r>
      <w:r w:rsidR="00D42262">
        <w:rPr>
          <w:rFonts w:ascii="Arial" w:eastAsia="Arial" w:hAnsi="Arial" w:cs="Arial"/>
          <w:b/>
          <w:bCs/>
          <w:sz w:val="22"/>
          <w:szCs w:val="22"/>
        </w:rPr>
        <w:t>2</w:t>
      </w:r>
      <w:r w:rsidRPr="009E3A45">
        <w:rPr>
          <w:rFonts w:ascii="Arial" w:eastAsia="Arial" w:hAnsi="Arial" w:cs="Arial"/>
          <w:b/>
          <w:bCs/>
          <w:sz w:val="22"/>
          <w:szCs w:val="22"/>
        </w:rPr>
        <w:t xml:space="preserve">): </w:t>
      </w:r>
      <w:r w:rsidRPr="009E3A45">
        <w:rPr>
          <w:rFonts w:ascii="Arial" w:eastAsia="Arial" w:hAnsi="Arial" w:cs="Arial"/>
          <w:sz w:val="22"/>
          <w:szCs w:val="22"/>
        </w:rPr>
        <w:t>"</w:t>
      </w:r>
      <w:r w:rsidR="0017381B">
        <w:rPr>
          <w:rFonts w:ascii="Arial" w:eastAsia="Arial" w:hAnsi="Arial" w:cs="Arial"/>
          <w:sz w:val="22"/>
          <w:szCs w:val="22"/>
        </w:rPr>
        <w:t xml:space="preserve">What types of data would require </w:t>
      </w:r>
      <w:r w:rsidR="00B32962">
        <w:rPr>
          <w:rFonts w:ascii="Arial" w:eastAsia="Arial" w:hAnsi="Arial" w:cs="Arial"/>
          <w:sz w:val="22"/>
          <w:szCs w:val="22"/>
        </w:rPr>
        <w:t>supporting</w:t>
      </w:r>
      <w:r w:rsidR="0017381B">
        <w:rPr>
          <w:rFonts w:ascii="Arial" w:eastAsia="Arial" w:hAnsi="Arial" w:cs="Arial"/>
          <w:sz w:val="22"/>
          <w:szCs w:val="22"/>
        </w:rPr>
        <w:t xml:space="preserve"> AI applications in logistics operations</w:t>
      </w:r>
      <w:r w:rsidR="00B00390">
        <w:rPr>
          <w:rFonts w:ascii="Arial" w:eastAsia="Arial" w:hAnsi="Arial" w:cs="Arial"/>
          <w:sz w:val="22"/>
          <w:szCs w:val="22"/>
        </w:rPr>
        <w:t>?</w:t>
      </w:r>
      <w:r w:rsidRPr="009E3A45">
        <w:rPr>
          <w:rFonts w:ascii="Arial" w:eastAsia="Arial" w:hAnsi="Arial" w:cs="Arial"/>
          <w:sz w:val="22"/>
          <w:szCs w:val="22"/>
        </w:rPr>
        <w:t>"</w:t>
      </w:r>
    </w:p>
    <w:p w14:paraId="6F03931C" w14:textId="74F80DDB"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w:t>
      </w:r>
      <w:r w:rsidR="00074A29">
        <w:rPr>
          <w:rFonts w:ascii="Arial" w:eastAsia="Arial" w:hAnsi="Arial" w:cs="Arial"/>
          <w:b/>
          <w:bCs/>
          <w:sz w:val="22"/>
          <w:szCs w:val="22"/>
        </w:rPr>
        <w:t>2</w:t>
      </w:r>
      <w:r w:rsidRPr="00D3245C">
        <w:rPr>
          <w:rFonts w:ascii="Arial" w:eastAsia="Arial" w:hAnsi="Arial" w:cs="Arial"/>
          <w:b/>
          <w:bCs/>
          <w:sz w:val="22"/>
          <w:szCs w:val="22"/>
        </w:rPr>
        <w:t xml:space="preserve"> (Week </w:t>
      </w:r>
      <w:r w:rsidR="00D42262">
        <w:rPr>
          <w:rFonts w:ascii="Arial" w:eastAsia="Arial" w:hAnsi="Arial" w:cs="Arial"/>
          <w:b/>
          <w:bCs/>
          <w:sz w:val="22"/>
          <w:szCs w:val="22"/>
        </w:rPr>
        <w:t>3</w:t>
      </w:r>
      <w:r w:rsidRPr="00D3245C">
        <w:rPr>
          <w:rFonts w:ascii="Arial" w:eastAsia="Arial" w:hAnsi="Arial" w:cs="Arial"/>
          <w:b/>
          <w:bCs/>
          <w:sz w:val="22"/>
          <w:szCs w:val="22"/>
        </w:rPr>
        <w:t xml:space="preserve">): </w:t>
      </w:r>
      <w:r w:rsidRPr="00D3245C">
        <w:rPr>
          <w:rFonts w:ascii="Arial" w:eastAsia="Arial" w:hAnsi="Arial" w:cs="Arial"/>
          <w:sz w:val="22"/>
          <w:szCs w:val="22"/>
        </w:rPr>
        <w:t>"</w:t>
      </w:r>
      <w:r w:rsidR="004A568E">
        <w:rPr>
          <w:rFonts w:ascii="Arial" w:eastAsia="Arial" w:hAnsi="Arial" w:cs="Arial"/>
          <w:sz w:val="22"/>
          <w:szCs w:val="22"/>
        </w:rPr>
        <w:t xml:space="preserve">What </w:t>
      </w:r>
      <w:r w:rsidR="00B32962">
        <w:rPr>
          <w:rFonts w:ascii="Arial" w:eastAsia="Arial" w:hAnsi="Arial" w:cs="Arial"/>
          <w:sz w:val="22"/>
          <w:szCs w:val="22"/>
        </w:rPr>
        <w:t>factors determine whether machine learning projects successfully create business value</w:t>
      </w:r>
      <w:r w:rsidR="004A568E">
        <w:rPr>
          <w:rFonts w:ascii="Arial" w:eastAsia="Arial" w:hAnsi="Arial" w:cs="Arial"/>
          <w:sz w:val="22"/>
          <w:szCs w:val="22"/>
        </w:rPr>
        <w:t>?</w:t>
      </w:r>
      <w:r w:rsidRPr="00D3245C">
        <w:rPr>
          <w:rFonts w:ascii="Arial" w:eastAsia="Arial" w:hAnsi="Arial" w:cs="Arial"/>
          <w:sz w:val="22"/>
          <w:szCs w:val="22"/>
        </w:rPr>
        <w:t>"</w:t>
      </w:r>
    </w:p>
    <w:p w14:paraId="772F84FE" w14:textId="4175F98F"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w:t>
      </w:r>
      <w:r w:rsidR="00074A29">
        <w:rPr>
          <w:rFonts w:ascii="Arial" w:eastAsia="Arial" w:hAnsi="Arial" w:cs="Arial"/>
          <w:b/>
          <w:bCs/>
          <w:sz w:val="22"/>
          <w:szCs w:val="22"/>
        </w:rPr>
        <w:t>3</w:t>
      </w:r>
      <w:r w:rsidRPr="00D3245C">
        <w:rPr>
          <w:rFonts w:ascii="Arial" w:eastAsia="Arial" w:hAnsi="Arial" w:cs="Arial"/>
          <w:b/>
          <w:bCs/>
          <w:sz w:val="22"/>
          <w:szCs w:val="22"/>
        </w:rPr>
        <w:t xml:space="preserve"> (Week </w:t>
      </w:r>
      <w:r w:rsidR="00D42262">
        <w:rPr>
          <w:rFonts w:ascii="Arial" w:eastAsia="Arial" w:hAnsi="Arial" w:cs="Arial"/>
          <w:b/>
          <w:bCs/>
          <w:sz w:val="22"/>
          <w:szCs w:val="22"/>
        </w:rPr>
        <w:t>4</w:t>
      </w:r>
      <w:r w:rsidRPr="00D3245C">
        <w:rPr>
          <w:rFonts w:ascii="Arial" w:eastAsia="Arial" w:hAnsi="Arial" w:cs="Arial"/>
          <w:b/>
          <w:bCs/>
          <w:sz w:val="22"/>
          <w:szCs w:val="22"/>
        </w:rPr>
        <w:t xml:space="preserve">): </w:t>
      </w:r>
      <w:r w:rsidRPr="00D3245C">
        <w:rPr>
          <w:rFonts w:ascii="Arial" w:eastAsia="Arial" w:hAnsi="Arial" w:cs="Arial"/>
          <w:sz w:val="22"/>
          <w:szCs w:val="22"/>
        </w:rPr>
        <w:t>"</w:t>
      </w:r>
      <w:r w:rsidR="00212548">
        <w:rPr>
          <w:rFonts w:ascii="Arial" w:eastAsia="Arial" w:hAnsi="Arial" w:cs="Arial"/>
          <w:sz w:val="22"/>
          <w:szCs w:val="22"/>
        </w:rPr>
        <w:t xml:space="preserve">How can </w:t>
      </w:r>
      <w:r w:rsidR="0063667C">
        <w:rPr>
          <w:rFonts w:ascii="Arial" w:eastAsia="Arial" w:hAnsi="Arial" w:cs="Arial"/>
          <w:sz w:val="22"/>
          <w:szCs w:val="22"/>
        </w:rPr>
        <w:t>organizations ensure machine learning systems are both effective and ethical</w:t>
      </w:r>
      <w:r w:rsidR="00664DA2">
        <w:rPr>
          <w:rFonts w:ascii="Arial" w:eastAsia="Arial" w:hAnsi="Arial" w:cs="Arial"/>
          <w:sz w:val="22"/>
          <w:szCs w:val="22"/>
        </w:rPr>
        <w:t>?”</w:t>
      </w:r>
      <w:r w:rsidR="00CD57A0">
        <w:rPr>
          <w:rFonts w:ascii="Arial" w:eastAsia="Arial" w:hAnsi="Arial" w:cs="Arial"/>
          <w:sz w:val="22"/>
          <w:szCs w:val="22"/>
        </w:rPr>
        <w:t xml:space="preserve"> </w:t>
      </w:r>
    </w:p>
    <w:p w14:paraId="324236EF"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31424D29"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5796EBAB"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53DBEDCA"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373E4316" w14:textId="17390384" w:rsidR="00950E24" w:rsidRDefault="00000000">
      <w:pPr>
        <w:spacing w:before="60" w:after="120"/>
        <w:rPr>
          <w:rFonts w:ascii="Arial" w:eastAsia="Arial" w:hAnsi="Arial" w:cs="Arial"/>
          <w:sz w:val="22"/>
          <w:szCs w:val="22"/>
        </w:rPr>
      </w:pPr>
      <w:r w:rsidRPr="00D3245C">
        <w:rPr>
          <w:rFonts w:ascii="Arial" w:eastAsia="Arial" w:hAnsi="Arial" w:cs="Arial"/>
          <w:b/>
          <w:bCs/>
          <w:sz w:val="22"/>
          <w:szCs w:val="22"/>
        </w:rPr>
        <w:t xml:space="preserve">LOs Addressed: </w:t>
      </w:r>
      <w:r w:rsidR="00DE30DA">
        <w:rPr>
          <w:rFonts w:ascii="Arial" w:eastAsia="Arial" w:hAnsi="Arial" w:cs="Arial"/>
          <w:sz w:val="22"/>
          <w:szCs w:val="22"/>
        </w:rPr>
        <w:t>LO</w:t>
      </w:r>
      <w:r w:rsidR="00905A04">
        <w:rPr>
          <w:rFonts w:ascii="Arial" w:eastAsia="Arial" w:hAnsi="Arial" w:cs="Arial"/>
          <w:sz w:val="22"/>
          <w:szCs w:val="22"/>
        </w:rPr>
        <w:t xml:space="preserve">1 to </w:t>
      </w:r>
      <w:r w:rsidR="003A2F71">
        <w:rPr>
          <w:rFonts w:ascii="Arial" w:eastAsia="Arial" w:hAnsi="Arial" w:cs="Arial"/>
          <w:sz w:val="22"/>
          <w:szCs w:val="22"/>
        </w:rPr>
        <w:t>LO6</w:t>
      </w:r>
      <w:r w:rsidR="00A95002">
        <w:rPr>
          <w:rFonts w:ascii="Arial" w:eastAsia="Arial" w:hAnsi="Arial" w:cs="Arial"/>
          <w:sz w:val="22"/>
          <w:szCs w:val="22"/>
        </w:rPr>
        <w:t xml:space="preserve"> </w:t>
      </w:r>
    </w:p>
    <w:p w14:paraId="0F818353" w14:textId="01168D15" w:rsidR="006E53FF" w:rsidRPr="00D3245C" w:rsidRDefault="006E53FF" w:rsidP="006E53FF">
      <w:pPr>
        <w:pStyle w:val="Heading2"/>
        <w:rPr>
          <w:rFonts w:ascii="Arial" w:hAnsi="Arial" w:cs="Arial"/>
        </w:rPr>
      </w:pPr>
      <w:r w:rsidRPr="00D3245C">
        <w:rPr>
          <w:rFonts w:ascii="Arial" w:hAnsi="Arial" w:cs="Arial"/>
        </w:rPr>
        <w:t xml:space="preserve">6.4 </w:t>
      </w:r>
      <w:r>
        <w:rPr>
          <w:rFonts w:ascii="Arial" w:hAnsi="Arial" w:cs="Arial"/>
        </w:rPr>
        <w:t>Self-Reflection</w:t>
      </w:r>
      <w:r w:rsidRPr="00D3245C">
        <w:rPr>
          <w:rFonts w:ascii="Arial" w:hAnsi="Arial" w:cs="Arial"/>
        </w:rPr>
        <w:t xml:space="preserve"> </w:t>
      </w:r>
      <w:r w:rsidR="000C2E38">
        <w:rPr>
          <w:rFonts w:ascii="Arial" w:hAnsi="Arial" w:cs="Arial"/>
        </w:rPr>
        <w:t xml:space="preserve">case study </w:t>
      </w:r>
      <w:r w:rsidRPr="00D3245C">
        <w:rPr>
          <w:rFonts w:ascii="Arial" w:hAnsi="Arial" w:cs="Arial"/>
        </w:rPr>
        <w:t xml:space="preserve">– Summative Assessment </w:t>
      </w:r>
      <w:r>
        <w:rPr>
          <w:rFonts w:ascii="Arial" w:hAnsi="Arial" w:cs="Arial"/>
        </w:rPr>
        <w:t>2</w:t>
      </w:r>
      <w:r w:rsidRPr="00D3245C">
        <w:rPr>
          <w:rFonts w:ascii="Arial" w:hAnsi="Arial" w:cs="Arial"/>
        </w:rPr>
        <w:t xml:space="preserve"> (</w:t>
      </w:r>
      <w:r>
        <w:rPr>
          <w:rFonts w:ascii="Arial" w:hAnsi="Arial" w:cs="Arial"/>
        </w:rPr>
        <w:t>10</w:t>
      </w:r>
      <w:r w:rsidRPr="00D3245C">
        <w:rPr>
          <w:rFonts w:ascii="Arial" w:hAnsi="Arial" w:cs="Arial"/>
        </w:rPr>
        <w:t>%)</w:t>
      </w:r>
    </w:p>
    <w:p w14:paraId="3192AE39" w14:textId="18F1E33B" w:rsidR="00400410" w:rsidRDefault="006E53FF" w:rsidP="006E53FF">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Pr="00254AD6">
        <w:rPr>
          <w:rFonts w:ascii="Arial" w:eastAsia="Arial" w:hAnsi="Arial" w:cs="Arial"/>
          <w:sz w:val="22"/>
          <w:szCs w:val="22"/>
        </w:rPr>
        <w:t>T</w:t>
      </w:r>
      <w:r>
        <w:rPr>
          <w:rFonts w:ascii="Arial" w:eastAsia="Arial" w:hAnsi="Arial" w:cs="Arial"/>
          <w:sz w:val="22"/>
          <w:szCs w:val="22"/>
        </w:rPr>
        <w:t xml:space="preserve">he purpose </w:t>
      </w:r>
      <w:r w:rsidR="00303F4C">
        <w:rPr>
          <w:rFonts w:ascii="Arial" w:eastAsia="Arial" w:hAnsi="Arial" w:cs="Arial"/>
          <w:sz w:val="22"/>
          <w:szCs w:val="22"/>
        </w:rPr>
        <w:t>is to help students understand how machine learning</w:t>
      </w:r>
      <w:r w:rsidR="00E81E2E">
        <w:rPr>
          <w:rFonts w:ascii="Arial" w:eastAsia="Arial" w:hAnsi="Arial" w:cs="Arial"/>
          <w:sz w:val="22"/>
          <w:szCs w:val="22"/>
        </w:rPr>
        <w:t xml:space="preserve"> classification</w:t>
      </w:r>
      <w:r w:rsidR="00D853C8">
        <w:rPr>
          <w:rFonts w:ascii="Arial" w:eastAsia="Arial" w:hAnsi="Arial" w:cs="Arial"/>
          <w:sz w:val="22"/>
          <w:szCs w:val="22"/>
        </w:rPr>
        <w:t xml:space="preserve"> models are used in organizational decision-making and examine the potential challenges associated with algorithmic fairness. </w:t>
      </w:r>
      <w:r w:rsidR="00187DF0">
        <w:rPr>
          <w:rFonts w:ascii="Arial" w:eastAsia="Arial" w:hAnsi="Arial" w:cs="Arial"/>
          <w:sz w:val="22"/>
          <w:szCs w:val="22"/>
        </w:rPr>
        <w:t xml:space="preserve">Students will analyze </w:t>
      </w:r>
      <w:r w:rsidR="000C2E38">
        <w:rPr>
          <w:rFonts w:ascii="Arial" w:eastAsia="Arial" w:hAnsi="Arial" w:cs="Arial"/>
          <w:sz w:val="22"/>
          <w:szCs w:val="22"/>
        </w:rPr>
        <w:t>a case study</w:t>
      </w:r>
      <w:r w:rsidR="00187DF0">
        <w:rPr>
          <w:rFonts w:ascii="Arial" w:eastAsia="Arial" w:hAnsi="Arial" w:cs="Arial"/>
          <w:sz w:val="22"/>
          <w:szCs w:val="22"/>
        </w:rPr>
        <w:t xml:space="preserve"> to explore how machine learning systems support automated decision-making and reflect on the risks and </w:t>
      </w:r>
      <w:r w:rsidR="00187DF0">
        <w:rPr>
          <w:rFonts w:ascii="Arial" w:eastAsia="Arial" w:hAnsi="Arial" w:cs="Arial"/>
          <w:sz w:val="22"/>
          <w:szCs w:val="22"/>
        </w:rPr>
        <w:lastRenderedPageBreak/>
        <w:t>implications of using algorithmic models in financial decision-making.</w:t>
      </w:r>
      <w:r w:rsidR="00400410">
        <w:rPr>
          <w:rFonts w:ascii="Arial" w:eastAsia="Arial" w:hAnsi="Arial" w:cs="Arial"/>
          <w:sz w:val="22"/>
          <w:szCs w:val="22"/>
        </w:rPr>
        <w:t xml:space="preserve"> More specifically, this exercise reinforces students’ knowledge of: </w:t>
      </w:r>
    </w:p>
    <w:p w14:paraId="1A37B44C" w14:textId="189D8FDB" w:rsidR="004E41C9" w:rsidRDefault="00F91C44" w:rsidP="00400410">
      <w:pPr>
        <w:pStyle w:val="ListParagraph"/>
        <w:numPr>
          <w:ilvl w:val="0"/>
          <w:numId w:val="62"/>
        </w:numPr>
        <w:spacing w:before="120" w:after="60"/>
        <w:rPr>
          <w:rFonts w:ascii="Arial" w:eastAsia="Arial" w:hAnsi="Arial" w:cs="Arial"/>
          <w:sz w:val="22"/>
          <w:szCs w:val="22"/>
        </w:rPr>
      </w:pPr>
      <w:r>
        <w:rPr>
          <w:rFonts w:ascii="Arial" w:eastAsia="Arial" w:hAnsi="Arial" w:cs="Arial"/>
          <w:sz w:val="22"/>
          <w:szCs w:val="22"/>
        </w:rPr>
        <w:t xml:space="preserve">Machine learning classification goals </w:t>
      </w:r>
    </w:p>
    <w:p w14:paraId="13644588" w14:textId="320496D2" w:rsidR="00F91C44" w:rsidRDefault="00F91C44" w:rsidP="00400410">
      <w:pPr>
        <w:pStyle w:val="ListParagraph"/>
        <w:numPr>
          <w:ilvl w:val="0"/>
          <w:numId w:val="62"/>
        </w:numPr>
        <w:spacing w:before="120" w:after="60"/>
        <w:rPr>
          <w:rFonts w:ascii="Arial" w:eastAsia="Arial" w:hAnsi="Arial" w:cs="Arial"/>
          <w:sz w:val="22"/>
          <w:szCs w:val="22"/>
        </w:rPr>
      </w:pPr>
      <w:r>
        <w:rPr>
          <w:rFonts w:ascii="Arial" w:eastAsia="Arial" w:hAnsi="Arial" w:cs="Arial"/>
          <w:sz w:val="22"/>
          <w:szCs w:val="22"/>
        </w:rPr>
        <w:t>Data-driven decisions</w:t>
      </w:r>
    </w:p>
    <w:p w14:paraId="1DB875CE" w14:textId="7AE43236" w:rsidR="00F91C44" w:rsidRPr="00400410" w:rsidRDefault="00F91C44" w:rsidP="00400410">
      <w:pPr>
        <w:pStyle w:val="ListParagraph"/>
        <w:numPr>
          <w:ilvl w:val="0"/>
          <w:numId w:val="62"/>
        </w:numPr>
        <w:spacing w:before="120" w:after="60"/>
        <w:rPr>
          <w:rFonts w:ascii="Arial" w:eastAsia="Arial" w:hAnsi="Arial" w:cs="Arial"/>
          <w:sz w:val="22"/>
          <w:szCs w:val="22"/>
        </w:rPr>
      </w:pPr>
      <w:r>
        <w:rPr>
          <w:rFonts w:ascii="Arial" w:eastAsia="Arial" w:hAnsi="Arial" w:cs="Arial"/>
          <w:sz w:val="22"/>
          <w:szCs w:val="22"/>
        </w:rPr>
        <w:t xml:space="preserve">Ethical and fairness considerations in algorithmic decision-making </w:t>
      </w:r>
    </w:p>
    <w:p w14:paraId="03B3D7C1" w14:textId="2386B7B9" w:rsidR="006E53FF" w:rsidRDefault="006E53FF" w:rsidP="006E53FF">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2568B472" w14:textId="77777777" w:rsidR="006E53FF" w:rsidRDefault="006E53FF" w:rsidP="006E53FF">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3CDF4F22" w14:textId="77777777" w:rsidR="006E53FF" w:rsidRPr="00A16182" w:rsidRDefault="006E53FF" w:rsidP="006E53FF">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Pr>
          <w:rFonts w:ascii="Arial" w:eastAsia="Arial" w:hAnsi="Arial" w:cs="Arial"/>
          <w:sz w:val="22"/>
          <w:szCs w:val="22"/>
        </w:rPr>
        <w:t>250</w:t>
      </w:r>
      <w:r w:rsidRPr="00D3245C">
        <w:rPr>
          <w:rFonts w:ascii="Arial" w:eastAsia="Arial" w:hAnsi="Arial" w:cs="Arial"/>
          <w:sz w:val="22"/>
          <w:szCs w:val="22"/>
        </w:rPr>
        <w:t>-</w:t>
      </w:r>
      <w:r>
        <w:rPr>
          <w:rFonts w:ascii="Arial" w:eastAsia="Arial" w:hAnsi="Arial" w:cs="Arial"/>
          <w:sz w:val="22"/>
          <w:szCs w:val="22"/>
        </w:rPr>
        <w:t>3</w:t>
      </w:r>
      <w:r w:rsidRPr="00D3245C">
        <w:rPr>
          <w:rFonts w:ascii="Arial" w:eastAsia="Arial" w:hAnsi="Arial" w:cs="Arial"/>
          <w:sz w:val="22"/>
          <w:szCs w:val="22"/>
        </w:rPr>
        <w:t xml:space="preserve">00 words): </w:t>
      </w:r>
    </w:p>
    <w:p w14:paraId="5DEB9D66" w14:textId="77777777" w:rsidR="006E53FF" w:rsidRPr="00A16182" w:rsidRDefault="006E53FF" w:rsidP="006E53FF">
      <w:pPr>
        <w:pStyle w:val="ListParagraph"/>
        <w:numPr>
          <w:ilvl w:val="2"/>
          <w:numId w:val="6"/>
        </w:numPr>
        <w:spacing w:before="40" w:after="40"/>
        <w:rPr>
          <w:rFonts w:ascii="Arial" w:hAnsi="Arial" w:cs="Arial"/>
        </w:rPr>
      </w:pPr>
      <w:r w:rsidRPr="00D3245C">
        <w:rPr>
          <w:rFonts w:ascii="Arial" w:eastAsia="Arial" w:hAnsi="Arial" w:cs="Arial"/>
          <w:sz w:val="22"/>
          <w:szCs w:val="22"/>
        </w:rPr>
        <w:t xml:space="preserve">Overview of the </w:t>
      </w:r>
      <w:r>
        <w:rPr>
          <w:rFonts w:ascii="Arial" w:eastAsia="Arial" w:hAnsi="Arial" w:cs="Arial"/>
          <w:sz w:val="22"/>
          <w:szCs w:val="22"/>
        </w:rPr>
        <w:t xml:space="preserve">case and the purpose of the report. </w:t>
      </w:r>
    </w:p>
    <w:p w14:paraId="330227EC" w14:textId="77777777" w:rsidR="006E53FF" w:rsidRPr="00A16182" w:rsidRDefault="006E53FF" w:rsidP="006E53FF">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Pr="00D3245C">
        <w:rPr>
          <w:rFonts w:ascii="Arial" w:eastAsia="Arial" w:hAnsi="Arial" w:cs="Arial"/>
          <w:b/>
          <w:bCs/>
          <w:sz w:val="22"/>
          <w:szCs w:val="22"/>
        </w:rPr>
        <w:t xml:space="preserve"> </w:t>
      </w:r>
      <w:r w:rsidRPr="00D3245C">
        <w:rPr>
          <w:rFonts w:ascii="Arial" w:eastAsia="Arial" w:hAnsi="Arial" w:cs="Arial"/>
          <w:sz w:val="22"/>
          <w:szCs w:val="22"/>
        </w:rPr>
        <w:t>(</w:t>
      </w:r>
      <w:r>
        <w:rPr>
          <w:rFonts w:ascii="Arial" w:eastAsia="Arial" w:hAnsi="Arial" w:cs="Arial"/>
          <w:sz w:val="22"/>
          <w:szCs w:val="22"/>
        </w:rPr>
        <w:t>750</w:t>
      </w:r>
      <w:r w:rsidRPr="00D3245C">
        <w:rPr>
          <w:rFonts w:ascii="Arial" w:eastAsia="Arial" w:hAnsi="Arial" w:cs="Arial"/>
          <w:sz w:val="22"/>
          <w:szCs w:val="22"/>
        </w:rPr>
        <w:t>-</w:t>
      </w:r>
      <w:r>
        <w:rPr>
          <w:rFonts w:ascii="Arial" w:eastAsia="Arial" w:hAnsi="Arial" w:cs="Arial"/>
          <w:sz w:val="22"/>
          <w:szCs w:val="22"/>
        </w:rPr>
        <w:t>1,2</w:t>
      </w:r>
      <w:r w:rsidRPr="00D3245C">
        <w:rPr>
          <w:rFonts w:ascii="Arial" w:eastAsia="Arial" w:hAnsi="Arial" w:cs="Arial"/>
          <w:sz w:val="22"/>
          <w:szCs w:val="22"/>
        </w:rPr>
        <w:t xml:space="preserve">00 words): </w:t>
      </w:r>
    </w:p>
    <w:p w14:paraId="2C96B119" w14:textId="5BB3EB91" w:rsidR="006E53FF" w:rsidRPr="00F26DB4" w:rsidRDefault="00622E4E" w:rsidP="006E53FF">
      <w:pPr>
        <w:pStyle w:val="ListParagraph"/>
        <w:numPr>
          <w:ilvl w:val="2"/>
          <w:numId w:val="6"/>
        </w:numPr>
        <w:spacing w:before="40" w:after="40"/>
        <w:rPr>
          <w:rFonts w:ascii="Arial" w:hAnsi="Arial" w:cs="Arial"/>
        </w:rPr>
      </w:pPr>
      <w:r>
        <w:rPr>
          <w:rFonts w:ascii="Arial" w:eastAsia="Arial" w:hAnsi="Arial" w:cs="Arial"/>
          <w:sz w:val="22"/>
          <w:szCs w:val="22"/>
        </w:rPr>
        <w:t xml:space="preserve">Machine learning classification models opportunities &amp; challenges </w:t>
      </w:r>
    </w:p>
    <w:p w14:paraId="3F53664C" w14:textId="787BF073" w:rsidR="006E53FF" w:rsidRPr="00F26DB4" w:rsidRDefault="00622E4E" w:rsidP="006E53FF">
      <w:pPr>
        <w:pStyle w:val="ListParagraph"/>
        <w:numPr>
          <w:ilvl w:val="2"/>
          <w:numId w:val="6"/>
        </w:numPr>
        <w:spacing w:before="40" w:after="40"/>
        <w:rPr>
          <w:rFonts w:ascii="Arial" w:hAnsi="Arial" w:cs="Arial"/>
        </w:rPr>
      </w:pPr>
      <w:r>
        <w:rPr>
          <w:rFonts w:ascii="Arial" w:eastAsia="Arial" w:hAnsi="Arial" w:cs="Arial"/>
          <w:sz w:val="22"/>
          <w:szCs w:val="22"/>
        </w:rPr>
        <w:t xml:space="preserve">Algorithmic fairness </w:t>
      </w:r>
    </w:p>
    <w:p w14:paraId="14C79B9E" w14:textId="0BF2E45F" w:rsidR="000061EA" w:rsidRPr="00F26DB4" w:rsidRDefault="00622E4E" w:rsidP="000061EA">
      <w:pPr>
        <w:pStyle w:val="ListParagraph"/>
        <w:numPr>
          <w:ilvl w:val="2"/>
          <w:numId w:val="6"/>
        </w:numPr>
        <w:spacing w:before="40" w:after="40"/>
        <w:rPr>
          <w:rFonts w:ascii="Arial" w:hAnsi="Arial" w:cs="Arial"/>
        </w:rPr>
      </w:pPr>
      <w:r>
        <w:rPr>
          <w:rFonts w:ascii="Arial" w:eastAsia="Arial" w:hAnsi="Arial" w:cs="Arial"/>
          <w:sz w:val="22"/>
          <w:szCs w:val="22"/>
        </w:rPr>
        <w:t xml:space="preserve">Managerial recommendations </w:t>
      </w:r>
      <w:r w:rsidR="000061EA">
        <w:rPr>
          <w:rFonts w:ascii="Arial" w:eastAsia="Arial" w:hAnsi="Arial" w:cs="Arial"/>
          <w:sz w:val="22"/>
          <w:szCs w:val="22"/>
        </w:rPr>
        <w:t xml:space="preserve">  </w:t>
      </w:r>
    </w:p>
    <w:p w14:paraId="01E957B1" w14:textId="77777777" w:rsidR="006E53FF" w:rsidRPr="00D3245C" w:rsidRDefault="006E53FF" w:rsidP="006E53FF">
      <w:pPr>
        <w:pStyle w:val="ListParagraph"/>
        <w:numPr>
          <w:ilvl w:val="0"/>
          <w:numId w:val="6"/>
        </w:numPr>
        <w:spacing w:before="40" w:after="40"/>
        <w:rPr>
          <w:rFonts w:ascii="Arial" w:hAnsi="Arial" w:cs="Arial"/>
        </w:rPr>
      </w:pPr>
      <w:r>
        <w:rPr>
          <w:rFonts w:ascii="Arial" w:eastAsia="Arial" w:hAnsi="Arial" w:cs="Arial"/>
          <w:b/>
          <w:bCs/>
          <w:sz w:val="22"/>
          <w:szCs w:val="22"/>
        </w:rPr>
        <w:t>APA</w:t>
      </w:r>
      <w:r w:rsidRPr="00D3245C">
        <w:rPr>
          <w:rFonts w:ascii="Arial" w:eastAsia="Arial" w:hAnsi="Arial" w:cs="Arial"/>
          <w:sz w:val="22"/>
          <w:szCs w:val="22"/>
        </w:rPr>
        <w:t xml:space="preserve">: </w:t>
      </w:r>
      <w:r>
        <w:rPr>
          <w:rFonts w:ascii="Arial" w:eastAsia="Arial" w:hAnsi="Arial" w:cs="Arial"/>
          <w:sz w:val="22"/>
          <w:szCs w:val="22"/>
        </w:rPr>
        <w:t>as needed</w:t>
      </w:r>
    </w:p>
    <w:p w14:paraId="6FD5D6DF" w14:textId="77777777" w:rsidR="006E53FF" w:rsidRPr="00D3245C" w:rsidRDefault="006E53FF" w:rsidP="006E53FF">
      <w:pPr>
        <w:spacing w:before="60" w:after="60"/>
        <w:rPr>
          <w:rFonts w:ascii="Arial" w:hAnsi="Arial" w:cs="Arial"/>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Pr>
          <w:rFonts w:ascii="Arial" w:eastAsia="Arial" w:hAnsi="Arial" w:cs="Arial"/>
          <w:sz w:val="22"/>
          <w:szCs w:val="22"/>
        </w:rPr>
        <w:t>5</w:t>
      </w:r>
    </w:p>
    <w:p w14:paraId="79A12458" w14:textId="331D3BC3" w:rsidR="006E53FF" w:rsidRPr="00D3245C" w:rsidRDefault="006E53FF" w:rsidP="006E53FF">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Pr>
          <w:rFonts w:ascii="Arial" w:eastAsia="Arial" w:hAnsi="Arial" w:cs="Arial"/>
          <w:sz w:val="22"/>
          <w:szCs w:val="22"/>
        </w:rPr>
        <w:t>, LO</w:t>
      </w:r>
      <w:r w:rsidR="004920CC">
        <w:rPr>
          <w:rFonts w:ascii="Arial" w:eastAsia="Arial" w:hAnsi="Arial" w:cs="Arial"/>
          <w:sz w:val="22"/>
          <w:szCs w:val="22"/>
        </w:rPr>
        <w:t>2</w:t>
      </w:r>
      <w:r w:rsidR="00335543">
        <w:rPr>
          <w:rFonts w:ascii="Arial" w:eastAsia="Arial" w:hAnsi="Arial" w:cs="Arial"/>
          <w:sz w:val="22"/>
          <w:szCs w:val="22"/>
        </w:rPr>
        <w:t xml:space="preserve">, </w:t>
      </w:r>
      <w:r>
        <w:rPr>
          <w:rFonts w:ascii="Arial" w:eastAsia="Arial" w:hAnsi="Arial" w:cs="Arial"/>
          <w:sz w:val="22"/>
          <w:szCs w:val="22"/>
        </w:rPr>
        <w:t>LO</w:t>
      </w:r>
      <w:r w:rsidR="00335543">
        <w:rPr>
          <w:rFonts w:ascii="Arial" w:eastAsia="Arial" w:hAnsi="Arial" w:cs="Arial"/>
          <w:sz w:val="22"/>
          <w:szCs w:val="22"/>
        </w:rPr>
        <w:t>4 and LO5</w:t>
      </w:r>
    </w:p>
    <w:p w14:paraId="26B67199" w14:textId="113E1CD2"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346EF7E0" w14:textId="19369938" w:rsidR="008911B4" w:rsidRPr="00D3245C" w:rsidRDefault="008911B4" w:rsidP="008911B4">
      <w:pPr>
        <w:spacing w:before="60" w:after="120"/>
        <w:rPr>
          <w:rFonts w:ascii="Arial" w:hAnsi="Arial" w:cs="Arial"/>
        </w:rPr>
      </w:pPr>
      <w:r w:rsidRPr="00631211">
        <w:rPr>
          <w:rFonts w:ascii="Arial" w:eastAsia="Arial" w:hAnsi="Arial" w:cs="Arial"/>
          <w:i/>
          <w:iCs/>
          <w:color w:val="1F4E79"/>
          <w:sz w:val="22"/>
          <w:szCs w:val="22"/>
        </w:rPr>
        <w:t>Summative Assessment 2 (</w:t>
      </w:r>
      <w:r w:rsidR="0097455F">
        <w:rPr>
          <w:rFonts w:ascii="Arial" w:eastAsia="Arial" w:hAnsi="Arial" w:cs="Arial"/>
          <w:i/>
          <w:iCs/>
          <w:color w:val="1F4E79"/>
          <w:sz w:val="22"/>
          <w:szCs w:val="22"/>
        </w:rPr>
        <w:t>2</w:t>
      </w:r>
      <w:r w:rsidR="00557051">
        <w:rPr>
          <w:rFonts w:ascii="Arial" w:eastAsia="Arial" w:hAnsi="Arial" w:cs="Arial"/>
          <w:i/>
          <w:iCs/>
          <w:color w:val="1F4E79"/>
          <w:sz w:val="22"/>
          <w:szCs w:val="22"/>
        </w:rPr>
        <w:t>5</w:t>
      </w:r>
      <w:r w:rsidRPr="00631211">
        <w:rPr>
          <w:rFonts w:ascii="Arial" w:eastAsia="Arial" w:hAnsi="Arial" w:cs="Arial"/>
          <w:i/>
          <w:iCs/>
          <w:color w:val="1F4E79"/>
          <w:sz w:val="22"/>
          <w:szCs w:val="22"/>
        </w:rPr>
        <w:t xml:space="preserve">% Written + 15% Presentation = </w:t>
      </w:r>
      <w:r w:rsidR="0097455F">
        <w:rPr>
          <w:rFonts w:ascii="Arial" w:eastAsia="Arial" w:hAnsi="Arial" w:cs="Arial"/>
          <w:i/>
          <w:iCs/>
          <w:color w:val="1F4E79"/>
          <w:sz w:val="22"/>
          <w:szCs w:val="22"/>
        </w:rPr>
        <w:t>4</w:t>
      </w:r>
      <w:r w:rsidRPr="00631211">
        <w:rPr>
          <w:rFonts w:ascii="Arial" w:eastAsia="Arial" w:hAnsi="Arial" w:cs="Arial"/>
          <w:i/>
          <w:iCs/>
          <w:color w:val="1F4E79"/>
          <w:sz w:val="22"/>
          <w:szCs w:val="22"/>
        </w:rPr>
        <w:t>0% Total)</w:t>
      </w:r>
    </w:p>
    <w:p w14:paraId="29190A06" w14:textId="07601F09" w:rsidR="00950E24" w:rsidRPr="00D3245C" w:rsidRDefault="00000000">
      <w:pPr>
        <w:pStyle w:val="Heading2"/>
        <w:rPr>
          <w:rFonts w:ascii="Arial" w:hAnsi="Arial" w:cs="Arial"/>
        </w:rPr>
      </w:pPr>
      <w:r w:rsidRPr="00D3245C">
        <w:rPr>
          <w:rFonts w:ascii="Arial" w:hAnsi="Arial" w:cs="Arial"/>
        </w:rPr>
        <w:t>7.1 Project</w:t>
      </w:r>
      <w:r w:rsidR="000E08E3">
        <w:rPr>
          <w:rFonts w:ascii="Arial" w:hAnsi="Arial" w:cs="Arial"/>
        </w:rPr>
        <w:t xml:space="preserve"> scenario</w:t>
      </w:r>
      <w:r w:rsidRPr="00D3245C">
        <w:rPr>
          <w:rFonts w:ascii="Arial" w:hAnsi="Arial" w:cs="Arial"/>
        </w:rPr>
        <w:t xml:space="preserve"> Overview</w:t>
      </w:r>
    </w:p>
    <w:p w14:paraId="0288A00D" w14:textId="6B0D0AB5" w:rsidR="0024531E" w:rsidRDefault="0086303C" w:rsidP="009F7D87">
      <w:pPr>
        <w:spacing w:before="120" w:after="120"/>
        <w:rPr>
          <w:rFonts w:ascii="Arial" w:eastAsia="Arial" w:hAnsi="Arial" w:cs="Arial"/>
          <w:sz w:val="22"/>
          <w:szCs w:val="22"/>
        </w:rPr>
      </w:pPr>
      <w:r>
        <w:rPr>
          <w:rFonts w:ascii="Arial" w:eastAsia="Arial" w:hAnsi="Arial" w:cs="Arial"/>
          <w:sz w:val="22"/>
          <w:szCs w:val="22"/>
        </w:rPr>
        <w:t>Alluvion Games</w:t>
      </w:r>
      <w:r w:rsidR="0024531E">
        <w:rPr>
          <w:rFonts w:ascii="Arial" w:eastAsia="Arial" w:hAnsi="Arial" w:cs="Arial"/>
          <w:sz w:val="22"/>
          <w:szCs w:val="22"/>
        </w:rPr>
        <w:t xml:space="preserve">’ client – XYZ Express </w:t>
      </w:r>
      <w:r w:rsidR="00CE2EA8">
        <w:rPr>
          <w:rFonts w:ascii="Arial" w:eastAsia="Arial" w:hAnsi="Arial" w:cs="Arial"/>
          <w:sz w:val="22"/>
          <w:szCs w:val="22"/>
        </w:rPr>
        <w:t>has recently reviewed your design of the digital logistics ecosystem and technology architecture plan. Such a plan includes</w:t>
      </w:r>
      <w:r w:rsidR="00857E82">
        <w:rPr>
          <w:rFonts w:ascii="Arial" w:eastAsia="Arial" w:hAnsi="Arial" w:cs="Arial"/>
          <w:sz w:val="22"/>
          <w:szCs w:val="22"/>
        </w:rPr>
        <w:t xml:space="preserve"> several digital platforms. </w:t>
      </w:r>
    </w:p>
    <w:p w14:paraId="5CD3A1A2" w14:textId="77777777" w:rsidR="00857E82" w:rsidRDefault="00857E82" w:rsidP="00857E82">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Shipment tracking platform</w:t>
      </w:r>
    </w:p>
    <w:p w14:paraId="3DEC9BAB" w14:textId="77777777" w:rsidR="00857E82" w:rsidRDefault="00857E82" w:rsidP="00857E82">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Customer service platform </w:t>
      </w:r>
    </w:p>
    <w:p w14:paraId="2A06FF81" w14:textId="77777777" w:rsidR="00857E82" w:rsidRDefault="00857E82" w:rsidP="00857E82">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Logistics operations platform </w:t>
      </w:r>
    </w:p>
    <w:p w14:paraId="763E7BF6" w14:textId="7C1418C4" w:rsidR="00857E82" w:rsidRPr="00857E82" w:rsidRDefault="00857E82" w:rsidP="00857E82">
      <w:pPr>
        <w:pStyle w:val="ListParagraph"/>
        <w:numPr>
          <w:ilvl w:val="0"/>
          <w:numId w:val="61"/>
        </w:numPr>
        <w:spacing w:before="120" w:after="120"/>
        <w:rPr>
          <w:rFonts w:ascii="Arial" w:eastAsia="Arial" w:hAnsi="Arial" w:cs="Arial"/>
          <w:sz w:val="22"/>
          <w:szCs w:val="22"/>
        </w:rPr>
      </w:pPr>
      <w:r w:rsidRPr="00857E82">
        <w:rPr>
          <w:rFonts w:ascii="Arial" w:eastAsia="Arial" w:hAnsi="Arial" w:cs="Arial"/>
          <w:sz w:val="22"/>
          <w:szCs w:val="22"/>
        </w:rPr>
        <w:t>Partner integration platform</w:t>
      </w:r>
    </w:p>
    <w:p w14:paraId="2530EA90" w14:textId="77777777" w:rsidR="00CF384A" w:rsidRDefault="00F56444" w:rsidP="009F7D87">
      <w:pPr>
        <w:spacing w:before="120" w:after="120"/>
        <w:rPr>
          <w:rFonts w:ascii="Arial" w:eastAsia="Arial" w:hAnsi="Arial" w:cs="Arial"/>
          <w:sz w:val="22"/>
          <w:szCs w:val="22"/>
        </w:rPr>
      </w:pPr>
      <w:r>
        <w:rPr>
          <w:rFonts w:ascii="Arial" w:eastAsia="Arial" w:hAnsi="Arial" w:cs="Arial"/>
          <w:sz w:val="22"/>
          <w:szCs w:val="22"/>
        </w:rPr>
        <w:t xml:space="preserve">While this plan meets the long-term vision of XYZ Express for digital transformation, they recognize that implementing all platforms simultaneously would be complex and </w:t>
      </w:r>
      <w:r w:rsidR="001444E3">
        <w:rPr>
          <w:rFonts w:ascii="Arial" w:eastAsia="Arial" w:hAnsi="Arial" w:cs="Arial"/>
          <w:sz w:val="22"/>
          <w:szCs w:val="22"/>
        </w:rPr>
        <w:t>resource intensive</w:t>
      </w:r>
      <w:r>
        <w:rPr>
          <w:rFonts w:ascii="Arial" w:eastAsia="Arial" w:hAnsi="Arial" w:cs="Arial"/>
          <w:sz w:val="22"/>
          <w:szCs w:val="22"/>
        </w:rPr>
        <w:t>.</w:t>
      </w:r>
      <w:r w:rsidR="007D1AF7">
        <w:rPr>
          <w:rFonts w:ascii="Arial" w:eastAsia="Arial" w:hAnsi="Arial" w:cs="Arial"/>
          <w:sz w:val="22"/>
          <w:szCs w:val="22"/>
        </w:rPr>
        <w:t xml:space="preserve"> This could be a risky implementation. As such, reducing risk and gaining practical insights are mindful steps that XYZ Express would want to take in approaching this initiative. </w:t>
      </w:r>
    </w:p>
    <w:p w14:paraId="0B364448" w14:textId="397B3C0E" w:rsidR="00364829" w:rsidRDefault="007D1AF7" w:rsidP="009F7D87">
      <w:pPr>
        <w:spacing w:before="120" w:after="120"/>
        <w:rPr>
          <w:rFonts w:ascii="Arial" w:eastAsia="Arial" w:hAnsi="Arial" w:cs="Arial"/>
          <w:sz w:val="22"/>
          <w:szCs w:val="22"/>
        </w:rPr>
      </w:pPr>
      <w:r>
        <w:rPr>
          <w:rFonts w:ascii="Arial" w:eastAsia="Arial" w:hAnsi="Arial" w:cs="Arial"/>
          <w:sz w:val="22"/>
          <w:szCs w:val="22"/>
        </w:rPr>
        <w:t xml:space="preserve">Therefore, </w:t>
      </w:r>
      <w:r w:rsidR="00CF384A">
        <w:rPr>
          <w:rFonts w:ascii="Arial" w:eastAsia="Arial" w:hAnsi="Arial" w:cs="Arial"/>
          <w:sz w:val="22"/>
          <w:szCs w:val="22"/>
        </w:rPr>
        <w:t>conducting a pilot focus</w:t>
      </w:r>
      <w:r w:rsidR="0035734D">
        <w:rPr>
          <w:rFonts w:ascii="Arial" w:eastAsia="Arial" w:hAnsi="Arial" w:cs="Arial"/>
          <w:sz w:val="22"/>
          <w:szCs w:val="22"/>
        </w:rPr>
        <w:t xml:space="preserve">ed </w:t>
      </w:r>
      <w:r w:rsidR="00CF384A">
        <w:rPr>
          <w:rFonts w:ascii="Arial" w:eastAsia="Arial" w:hAnsi="Arial" w:cs="Arial"/>
          <w:sz w:val="22"/>
          <w:szCs w:val="22"/>
        </w:rPr>
        <w:t xml:space="preserve">on the shipment tracking platform is one of the key components of the digital logistics architecture. As a trusted consultant, you will develop a machine learning implementation proposal that explores how machine learning capabilities could enhance the shipment tracking platform and support operational decision-making. </w:t>
      </w:r>
      <w:r w:rsidR="00364829">
        <w:rPr>
          <w:rFonts w:ascii="Arial" w:eastAsia="Arial" w:hAnsi="Arial" w:cs="Arial"/>
          <w:sz w:val="22"/>
          <w:szCs w:val="22"/>
        </w:rPr>
        <w:t>This proposal will provide key information, such as machine learning applications, relevant data source</w:t>
      </w:r>
      <w:r w:rsidR="0035734D">
        <w:rPr>
          <w:rFonts w:ascii="Arial" w:eastAsia="Arial" w:hAnsi="Arial" w:cs="Arial"/>
          <w:sz w:val="22"/>
          <w:szCs w:val="22"/>
        </w:rPr>
        <w:t>s</w:t>
      </w:r>
      <w:r w:rsidR="00364829">
        <w:rPr>
          <w:rFonts w:ascii="Arial" w:eastAsia="Arial" w:hAnsi="Arial" w:cs="Arial"/>
          <w:sz w:val="22"/>
          <w:szCs w:val="22"/>
        </w:rPr>
        <w:t>,</w:t>
      </w:r>
      <w:r w:rsidR="0035734D">
        <w:rPr>
          <w:rFonts w:ascii="Arial" w:eastAsia="Arial" w:hAnsi="Arial" w:cs="Arial"/>
          <w:sz w:val="22"/>
          <w:szCs w:val="22"/>
        </w:rPr>
        <w:t xml:space="preserve"> and</w:t>
      </w:r>
      <w:r w:rsidR="00364829">
        <w:rPr>
          <w:rFonts w:ascii="Arial" w:eastAsia="Arial" w:hAnsi="Arial" w:cs="Arial"/>
          <w:sz w:val="22"/>
          <w:szCs w:val="22"/>
        </w:rPr>
        <w:t xml:space="preserve"> integration with other digital platforms. </w:t>
      </w:r>
    </w:p>
    <w:p w14:paraId="45FEE561" w14:textId="5EA121A1" w:rsidR="00436334" w:rsidRDefault="00560696" w:rsidP="009F7D87">
      <w:pPr>
        <w:spacing w:before="120" w:after="120"/>
        <w:rPr>
          <w:rFonts w:ascii="Arial" w:eastAsia="Arial" w:hAnsi="Arial" w:cs="Arial"/>
          <w:sz w:val="22"/>
          <w:szCs w:val="22"/>
        </w:rPr>
      </w:pPr>
      <w:r>
        <w:rPr>
          <w:rFonts w:ascii="Arial" w:eastAsia="Arial" w:hAnsi="Arial" w:cs="Arial"/>
          <w:sz w:val="22"/>
          <w:szCs w:val="22"/>
        </w:rPr>
        <w:t xml:space="preserve">Together, the strategic roadmap for digital AI transformation, technology ecosystem and architecture plan, and this proposed pilot implementation plan will provide XYZ Express with a comprehensive view of what is required to undertake the digital AI transformation initiative.  This integrated set of feasibility studies will serve as a foundational step </w:t>
      </w:r>
      <w:r w:rsidR="00EB3016">
        <w:rPr>
          <w:rFonts w:ascii="Arial" w:eastAsia="Arial" w:hAnsi="Arial" w:cs="Arial"/>
          <w:sz w:val="22"/>
          <w:szCs w:val="22"/>
        </w:rPr>
        <w:t>toward</w:t>
      </w:r>
      <w:r>
        <w:rPr>
          <w:rFonts w:ascii="Arial" w:eastAsia="Arial" w:hAnsi="Arial" w:cs="Arial"/>
          <w:sz w:val="22"/>
          <w:szCs w:val="22"/>
        </w:rPr>
        <w:t xml:space="preserve"> initiating a formal digital AI transformation project</w:t>
      </w:r>
      <w:r w:rsidR="00AA5385">
        <w:rPr>
          <w:rFonts w:ascii="Arial" w:eastAsia="Arial" w:hAnsi="Arial" w:cs="Arial"/>
          <w:sz w:val="22"/>
          <w:szCs w:val="22"/>
        </w:rPr>
        <w:t xml:space="preserve">, </w:t>
      </w:r>
      <w:r w:rsidR="00EB3016">
        <w:rPr>
          <w:rFonts w:ascii="Arial" w:eastAsia="Arial" w:hAnsi="Arial" w:cs="Arial"/>
          <w:sz w:val="22"/>
          <w:szCs w:val="22"/>
        </w:rPr>
        <w:t>during which</w:t>
      </w:r>
      <w:r w:rsidR="00AA5385">
        <w:rPr>
          <w:rFonts w:ascii="Arial" w:eastAsia="Arial" w:hAnsi="Arial" w:cs="Arial"/>
          <w:sz w:val="22"/>
          <w:szCs w:val="22"/>
        </w:rPr>
        <w:t xml:space="preserve"> a project charter and project plan will be </w:t>
      </w:r>
      <w:r w:rsidR="00AA5385">
        <w:rPr>
          <w:rFonts w:ascii="Arial" w:eastAsia="Arial" w:hAnsi="Arial" w:cs="Arial"/>
          <w:sz w:val="22"/>
          <w:szCs w:val="22"/>
        </w:rPr>
        <w:lastRenderedPageBreak/>
        <w:t xml:space="preserve">developed to guide the initiative. </w:t>
      </w:r>
      <w:r>
        <w:rPr>
          <w:rFonts w:ascii="Arial" w:eastAsia="Arial" w:hAnsi="Arial" w:cs="Arial"/>
          <w:sz w:val="22"/>
          <w:szCs w:val="22"/>
        </w:rPr>
        <w:t xml:space="preserve">Thus, the proposed pilot implementation plan for </w:t>
      </w:r>
      <w:r w:rsidR="00EB3016">
        <w:rPr>
          <w:rFonts w:ascii="Arial" w:eastAsia="Arial" w:hAnsi="Arial" w:cs="Arial"/>
          <w:sz w:val="22"/>
          <w:szCs w:val="22"/>
        </w:rPr>
        <w:t xml:space="preserve">the </w:t>
      </w:r>
      <w:r>
        <w:rPr>
          <w:rFonts w:ascii="Arial" w:eastAsia="Arial" w:hAnsi="Arial" w:cs="Arial"/>
          <w:sz w:val="22"/>
          <w:szCs w:val="22"/>
        </w:rPr>
        <w:t xml:space="preserve">shipment tracking platform is </w:t>
      </w:r>
      <w:r w:rsidR="00EB3016">
        <w:rPr>
          <w:rFonts w:ascii="Arial" w:eastAsia="Arial" w:hAnsi="Arial" w:cs="Arial"/>
          <w:sz w:val="22"/>
          <w:szCs w:val="22"/>
        </w:rPr>
        <w:t xml:space="preserve">a </w:t>
      </w:r>
      <w:r>
        <w:rPr>
          <w:rFonts w:ascii="Arial" w:eastAsia="Arial" w:hAnsi="Arial" w:cs="Arial"/>
          <w:sz w:val="22"/>
          <w:szCs w:val="22"/>
        </w:rPr>
        <w:t xml:space="preserve">critical step </w:t>
      </w:r>
      <w:r w:rsidR="00EB3016">
        <w:rPr>
          <w:rFonts w:ascii="Arial" w:eastAsia="Arial" w:hAnsi="Arial" w:cs="Arial"/>
          <w:sz w:val="22"/>
          <w:szCs w:val="22"/>
        </w:rPr>
        <w:t>in</w:t>
      </w:r>
      <w:r>
        <w:rPr>
          <w:rFonts w:ascii="Arial" w:eastAsia="Arial" w:hAnsi="Arial" w:cs="Arial"/>
          <w:sz w:val="22"/>
          <w:szCs w:val="22"/>
        </w:rPr>
        <w:t xml:space="preserve"> the feasibility study. </w:t>
      </w:r>
    </w:p>
    <w:p w14:paraId="2F8BD784" w14:textId="76FFF0C1" w:rsidR="00950E24" w:rsidRPr="00D3245C" w:rsidRDefault="00000000" w:rsidP="00F700B0">
      <w:pPr>
        <w:pStyle w:val="Heading2"/>
        <w:numPr>
          <w:ilvl w:val="1"/>
          <w:numId w:val="58"/>
        </w:numPr>
        <w:rPr>
          <w:rFonts w:ascii="Arial" w:hAnsi="Arial" w:cs="Arial"/>
        </w:rPr>
      </w:pPr>
      <w:r w:rsidRPr="00D3245C">
        <w:rPr>
          <w:rFonts w:ascii="Arial" w:hAnsi="Arial" w:cs="Arial"/>
        </w:rPr>
        <w:t>Learning Outcomes Addressed</w:t>
      </w:r>
    </w:p>
    <w:p w14:paraId="166C0E4A" w14:textId="26C143B1" w:rsidR="00A35F6B" w:rsidRPr="00A35F6B" w:rsidRDefault="00B5380E" w:rsidP="00A35F6B">
      <w:pPr>
        <w:pStyle w:val="ListParagraph"/>
        <w:numPr>
          <w:ilvl w:val="0"/>
          <w:numId w:val="3"/>
        </w:numPr>
        <w:spacing w:before="60" w:after="40"/>
        <w:rPr>
          <w:rFonts w:ascii="Arial" w:hAnsi="Arial" w:cs="Arial"/>
        </w:rPr>
      </w:pPr>
      <w:bookmarkStart w:id="4" w:name="_Hlk224084584"/>
      <w:r w:rsidRPr="004B0778">
        <w:rPr>
          <w:rFonts w:ascii="Arial" w:eastAsia="Arial" w:hAnsi="Arial" w:cs="Arial"/>
          <w:sz w:val="22"/>
          <w:szCs w:val="22"/>
        </w:rPr>
        <w:t>LO</w:t>
      </w:r>
      <w:r w:rsidR="00F8788A">
        <w:rPr>
          <w:rFonts w:ascii="Arial" w:eastAsia="Arial" w:hAnsi="Arial" w:cs="Arial"/>
          <w:sz w:val="22"/>
          <w:szCs w:val="22"/>
        </w:rPr>
        <w:t>1</w:t>
      </w:r>
      <w:r w:rsidRPr="004B0778">
        <w:rPr>
          <w:rFonts w:ascii="Arial" w:eastAsia="Arial" w:hAnsi="Arial" w:cs="Arial"/>
          <w:sz w:val="22"/>
          <w:szCs w:val="22"/>
        </w:rPr>
        <w:t xml:space="preserve">: </w:t>
      </w:r>
      <w:r w:rsidR="00A35F6B">
        <w:rPr>
          <w:rFonts w:ascii="Arial" w:eastAsia="Arial" w:hAnsi="Arial" w:cs="Arial"/>
          <w:sz w:val="22"/>
          <w:szCs w:val="22"/>
        </w:rPr>
        <w:t xml:space="preserve">Explain </w:t>
      </w:r>
      <w:r w:rsidR="00A35F6B" w:rsidRPr="00A35F6B">
        <w:rPr>
          <w:rFonts w:ascii="Arial" w:eastAsia="Arial" w:hAnsi="Arial" w:cs="Arial"/>
          <w:sz w:val="22"/>
          <w:szCs w:val="22"/>
        </w:rPr>
        <w:t>key machine learning concepts and applications in organizational decision-making</w:t>
      </w:r>
      <w:r w:rsidR="00A35F6B">
        <w:rPr>
          <w:rFonts w:ascii="Arial" w:eastAsia="Arial" w:hAnsi="Arial" w:cs="Arial"/>
          <w:sz w:val="22"/>
          <w:szCs w:val="22"/>
        </w:rPr>
        <w:t>.</w:t>
      </w:r>
    </w:p>
    <w:p w14:paraId="56FBC9C2" w14:textId="09F392A1" w:rsidR="00A35F6B" w:rsidRPr="00A35F6B" w:rsidRDefault="00B5380E" w:rsidP="00A35F6B">
      <w:pPr>
        <w:pStyle w:val="ListParagraph"/>
        <w:numPr>
          <w:ilvl w:val="0"/>
          <w:numId w:val="3"/>
        </w:numPr>
        <w:spacing w:before="60" w:after="40"/>
        <w:rPr>
          <w:rFonts w:ascii="Arial" w:hAnsi="Arial" w:cs="Arial"/>
        </w:rPr>
      </w:pPr>
      <w:r w:rsidRPr="004B0778">
        <w:rPr>
          <w:rFonts w:ascii="Arial" w:eastAsia="Arial" w:hAnsi="Arial" w:cs="Arial"/>
          <w:sz w:val="22"/>
          <w:szCs w:val="22"/>
        </w:rPr>
        <w:t>LO</w:t>
      </w:r>
      <w:r w:rsidR="005921C2">
        <w:rPr>
          <w:rFonts w:ascii="Arial" w:eastAsia="Arial" w:hAnsi="Arial" w:cs="Arial"/>
          <w:sz w:val="22"/>
          <w:szCs w:val="22"/>
        </w:rPr>
        <w:t>2</w:t>
      </w:r>
      <w:r w:rsidRPr="004B0778">
        <w:rPr>
          <w:rFonts w:ascii="Arial" w:eastAsia="Arial" w:hAnsi="Arial" w:cs="Arial"/>
          <w:sz w:val="22"/>
          <w:szCs w:val="22"/>
        </w:rPr>
        <w:t xml:space="preserve">: </w:t>
      </w:r>
      <w:r w:rsidR="00A35F6B" w:rsidRPr="00A35F6B">
        <w:rPr>
          <w:rFonts w:ascii="Arial" w:eastAsia="Arial" w:hAnsi="Arial" w:cs="Arial"/>
          <w:sz w:val="22"/>
          <w:szCs w:val="22"/>
        </w:rPr>
        <w:t>Examine the operational business use cases and challenges for machine learning and AI.</w:t>
      </w:r>
    </w:p>
    <w:p w14:paraId="37E1A849" w14:textId="47336DA1" w:rsidR="00A35F6B" w:rsidRPr="00A35F6B" w:rsidRDefault="00B5380E" w:rsidP="00A35F6B">
      <w:pPr>
        <w:pStyle w:val="ListParagraph"/>
        <w:numPr>
          <w:ilvl w:val="0"/>
          <w:numId w:val="3"/>
        </w:numPr>
        <w:spacing w:before="60" w:after="40"/>
        <w:rPr>
          <w:rFonts w:ascii="Arial" w:hAnsi="Arial" w:cs="Arial"/>
        </w:rPr>
      </w:pPr>
      <w:r w:rsidRPr="00F0584F">
        <w:rPr>
          <w:rFonts w:ascii="Arial" w:eastAsia="Arial" w:hAnsi="Arial" w:cs="Arial"/>
          <w:sz w:val="22"/>
          <w:szCs w:val="22"/>
        </w:rPr>
        <w:t>LO</w:t>
      </w:r>
      <w:r w:rsidR="005921C2">
        <w:rPr>
          <w:rFonts w:ascii="Arial" w:eastAsia="Arial" w:hAnsi="Arial" w:cs="Arial"/>
          <w:sz w:val="22"/>
          <w:szCs w:val="22"/>
        </w:rPr>
        <w:t>3</w:t>
      </w:r>
      <w:r w:rsidRPr="00F0584F">
        <w:rPr>
          <w:rFonts w:ascii="Arial" w:eastAsia="Arial" w:hAnsi="Arial" w:cs="Arial"/>
          <w:sz w:val="22"/>
          <w:szCs w:val="22"/>
        </w:rPr>
        <w:t xml:space="preserve">: </w:t>
      </w:r>
      <w:r w:rsidR="00A35F6B" w:rsidRPr="00A35F6B">
        <w:rPr>
          <w:rFonts w:ascii="Arial" w:eastAsia="Arial" w:hAnsi="Arial" w:cs="Arial"/>
          <w:sz w:val="22"/>
          <w:szCs w:val="22"/>
        </w:rPr>
        <w:t>Assess</w:t>
      </w:r>
      <w:r w:rsidR="00A35F6B" w:rsidRPr="00A35F6B">
        <w:rPr>
          <w:rFonts w:ascii="Arial" w:eastAsia="Arial" w:hAnsi="Arial" w:cs="Arial"/>
          <w:b/>
          <w:bCs/>
          <w:sz w:val="22"/>
          <w:szCs w:val="22"/>
        </w:rPr>
        <w:t xml:space="preserve"> </w:t>
      </w:r>
      <w:r w:rsidR="00A35F6B" w:rsidRPr="00A35F6B">
        <w:rPr>
          <w:rFonts w:ascii="Arial" w:eastAsia="Arial" w:hAnsi="Arial" w:cs="Arial"/>
          <w:sz w:val="22"/>
          <w:szCs w:val="22"/>
        </w:rPr>
        <w:t>data requirements and preparation processes for developing machine learning application.</w:t>
      </w:r>
    </w:p>
    <w:p w14:paraId="22363F73" w14:textId="5C51E857" w:rsidR="00A35F6B" w:rsidRPr="00A35F6B" w:rsidRDefault="00B5380E" w:rsidP="00A35F6B">
      <w:pPr>
        <w:pStyle w:val="ListParagraph"/>
        <w:numPr>
          <w:ilvl w:val="0"/>
          <w:numId w:val="3"/>
        </w:numPr>
        <w:spacing w:before="60" w:after="40"/>
        <w:rPr>
          <w:rFonts w:ascii="Arial" w:hAnsi="Arial" w:cs="Arial"/>
        </w:rPr>
      </w:pPr>
      <w:r w:rsidRPr="000D5141">
        <w:rPr>
          <w:rFonts w:ascii="Arial" w:eastAsia="Arial" w:hAnsi="Arial" w:cs="Arial"/>
          <w:sz w:val="22"/>
          <w:szCs w:val="22"/>
        </w:rPr>
        <w:t>LO</w:t>
      </w:r>
      <w:r w:rsidR="005921C2" w:rsidRPr="000D5141">
        <w:rPr>
          <w:rFonts w:ascii="Arial" w:eastAsia="Arial" w:hAnsi="Arial" w:cs="Arial"/>
          <w:sz w:val="22"/>
          <w:szCs w:val="22"/>
        </w:rPr>
        <w:t>4</w:t>
      </w:r>
      <w:r w:rsidRPr="000D5141">
        <w:rPr>
          <w:rFonts w:ascii="Arial" w:eastAsia="Arial" w:hAnsi="Arial" w:cs="Arial"/>
          <w:sz w:val="22"/>
          <w:szCs w:val="22"/>
        </w:rPr>
        <w:t xml:space="preserve">: </w:t>
      </w:r>
      <w:r w:rsidR="00A35F6B" w:rsidRPr="00A35F6B">
        <w:rPr>
          <w:rFonts w:ascii="Arial" w:eastAsia="Arial" w:hAnsi="Arial" w:cs="Arial"/>
          <w:sz w:val="22"/>
          <w:szCs w:val="22"/>
        </w:rPr>
        <w:t>Analyze</w:t>
      </w:r>
      <w:r w:rsidR="00A35F6B" w:rsidRPr="00A35F6B">
        <w:rPr>
          <w:rFonts w:ascii="Arial" w:eastAsia="Arial" w:hAnsi="Arial" w:cs="Arial"/>
          <w:b/>
          <w:bCs/>
          <w:sz w:val="22"/>
          <w:szCs w:val="22"/>
        </w:rPr>
        <w:t xml:space="preserve"> </w:t>
      </w:r>
      <w:r w:rsidR="00A35F6B" w:rsidRPr="00A35F6B">
        <w:rPr>
          <w:rFonts w:ascii="Arial" w:eastAsia="Arial" w:hAnsi="Arial" w:cs="Arial"/>
          <w:sz w:val="22"/>
          <w:szCs w:val="22"/>
        </w:rPr>
        <w:t>different stages of developing, deploying, and monitoring machine learning and AI systems.</w:t>
      </w:r>
    </w:p>
    <w:p w14:paraId="5117557D" w14:textId="0E44F8DD" w:rsidR="00A35F6B" w:rsidRPr="00A35F6B" w:rsidRDefault="004B0778" w:rsidP="00A35F6B">
      <w:pPr>
        <w:pStyle w:val="ListParagraph"/>
        <w:numPr>
          <w:ilvl w:val="0"/>
          <w:numId w:val="3"/>
        </w:numPr>
        <w:spacing w:before="60" w:after="40"/>
        <w:rPr>
          <w:rFonts w:ascii="Arial" w:hAnsi="Arial" w:cs="Arial"/>
        </w:rPr>
      </w:pPr>
      <w:r>
        <w:rPr>
          <w:rFonts w:ascii="Arial" w:eastAsia="Arial" w:hAnsi="Arial" w:cs="Arial"/>
          <w:sz w:val="22"/>
          <w:szCs w:val="22"/>
        </w:rPr>
        <w:t>L</w:t>
      </w:r>
      <w:r w:rsidR="00B5380E" w:rsidRPr="00893901">
        <w:rPr>
          <w:rFonts w:ascii="Arial" w:eastAsia="Arial" w:hAnsi="Arial" w:cs="Arial"/>
          <w:sz w:val="22"/>
          <w:szCs w:val="22"/>
        </w:rPr>
        <w:t>O</w:t>
      </w:r>
      <w:r w:rsidR="000D5141">
        <w:rPr>
          <w:rFonts w:ascii="Arial" w:eastAsia="Arial" w:hAnsi="Arial" w:cs="Arial"/>
          <w:sz w:val="22"/>
          <w:szCs w:val="22"/>
        </w:rPr>
        <w:t>5</w:t>
      </w:r>
      <w:r w:rsidR="00B5380E" w:rsidRPr="00893901">
        <w:rPr>
          <w:rFonts w:ascii="Arial" w:eastAsia="Arial" w:hAnsi="Arial" w:cs="Arial"/>
          <w:sz w:val="22"/>
          <w:szCs w:val="22"/>
        </w:rPr>
        <w:t xml:space="preserve">: </w:t>
      </w:r>
      <w:r w:rsidR="00A35F6B" w:rsidRPr="00A35F6B">
        <w:rPr>
          <w:rFonts w:ascii="Arial" w:eastAsia="Arial" w:hAnsi="Arial" w:cs="Arial"/>
          <w:sz w:val="22"/>
          <w:szCs w:val="22"/>
        </w:rPr>
        <w:t>Assess challenges of integrating machine learning models into operational systems and digital platforms.</w:t>
      </w:r>
    </w:p>
    <w:p w14:paraId="0FB3D3DA" w14:textId="0973408C" w:rsidR="00A35F6B" w:rsidRPr="00A35F6B" w:rsidRDefault="000D5141" w:rsidP="00A35F6B">
      <w:pPr>
        <w:pStyle w:val="ListParagraph"/>
        <w:numPr>
          <w:ilvl w:val="0"/>
          <w:numId w:val="3"/>
        </w:numPr>
        <w:spacing w:before="60" w:after="40"/>
        <w:rPr>
          <w:rFonts w:ascii="Arial" w:hAnsi="Arial" w:cs="Arial"/>
        </w:rPr>
      </w:pPr>
      <w:r w:rsidRPr="000D5141">
        <w:rPr>
          <w:rFonts w:ascii="Arial" w:eastAsia="Arial" w:hAnsi="Arial" w:cs="Arial"/>
          <w:sz w:val="22"/>
          <w:szCs w:val="22"/>
        </w:rPr>
        <w:t xml:space="preserve">LO6: </w:t>
      </w:r>
      <w:r w:rsidR="00A35F6B" w:rsidRPr="00A35F6B">
        <w:rPr>
          <w:rFonts w:ascii="Arial" w:eastAsia="Arial" w:hAnsi="Arial" w:cs="Arial"/>
          <w:sz w:val="22"/>
          <w:szCs w:val="22"/>
        </w:rPr>
        <w:t>Design an AI implementation that aligns machine learning capabilities with organizational long-term digital AI strategies.</w:t>
      </w:r>
    </w:p>
    <w:bookmarkEnd w:id="4"/>
    <w:p w14:paraId="77B8E0E7" w14:textId="56FA3CCE" w:rsidR="00950E24" w:rsidRPr="00D3245C" w:rsidRDefault="00000000">
      <w:pPr>
        <w:pStyle w:val="Heading2"/>
        <w:rPr>
          <w:rFonts w:ascii="Arial" w:hAnsi="Arial" w:cs="Arial"/>
        </w:rPr>
      </w:pPr>
      <w:r w:rsidRPr="00D3245C">
        <w:rPr>
          <w:rFonts w:ascii="Arial" w:hAnsi="Arial" w:cs="Arial"/>
        </w:rPr>
        <w:t>7.</w:t>
      </w:r>
      <w:r w:rsidR="007551C7">
        <w:rPr>
          <w:rFonts w:ascii="Arial" w:hAnsi="Arial" w:cs="Arial"/>
        </w:rPr>
        <w:t>3</w:t>
      </w:r>
      <w:r w:rsidRPr="00D3245C">
        <w:rPr>
          <w:rFonts w:ascii="Arial" w:hAnsi="Arial" w:cs="Arial"/>
        </w:rPr>
        <w:t xml:space="preserve"> Project Deliverables and Requirements</w:t>
      </w:r>
    </w:p>
    <w:p w14:paraId="34649437" w14:textId="0FDE5A2B" w:rsidR="00511085" w:rsidRPr="00803676" w:rsidRDefault="00511085" w:rsidP="00511085">
      <w:pPr>
        <w:spacing w:before="120" w:after="120"/>
        <w:rPr>
          <w:rFonts w:ascii="Arial" w:eastAsia="Arial" w:hAnsi="Arial" w:cs="Arial"/>
          <w:b/>
          <w:bCs/>
          <w:sz w:val="22"/>
          <w:szCs w:val="22"/>
        </w:rPr>
      </w:pPr>
      <w:r w:rsidRPr="00803676">
        <w:rPr>
          <w:rFonts w:ascii="Arial" w:eastAsia="Arial" w:hAnsi="Arial" w:cs="Arial"/>
          <w:b/>
          <w:bCs/>
          <w:sz w:val="22"/>
          <w:szCs w:val="22"/>
        </w:rPr>
        <w:t xml:space="preserve">Part 1: </w:t>
      </w:r>
      <w:r w:rsidR="00E86C6A">
        <w:rPr>
          <w:rFonts w:ascii="Arial" w:eastAsia="Arial" w:hAnsi="Arial" w:cs="Arial"/>
          <w:b/>
          <w:bCs/>
          <w:sz w:val="22"/>
          <w:szCs w:val="22"/>
        </w:rPr>
        <w:t xml:space="preserve">Machine Learning for Shipment Tracking Platform Pilot Implementation </w:t>
      </w:r>
      <w:r w:rsidR="006A0DF2">
        <w:rPr>
          <w:rFonts w:ascii="Arial" w:eastAsia="Arial" w:hAnsi="Arial" w:cs="Arial"/>
          <w:b/>
          <w:bCs/>
          <w:sz w:val="22"/>
          <w:szCs w:val="22"/>
        </w:rPr>
        <w:t xml:space="preserve">for XYZ Express  </w:t>
      </w:r>
      <w:r w:rsidR="00CC1B11">
        <w:rPr>
          <w:rFonts w:ascii="Arial" w:eastAsia="Arial" w:hAnsi="Arial" w:cs="Arial"/>
          <w:b/>
          <w:bCs/>
          <w:sz w:val="22"/>
          <w:szCs w:val="22"/>
        </w:rPr>
        <w:t xml:space="preserve"> </w:t>
      </w:r>
      <w:r w:rsidR="003A0E70">
        <w:rPr>
          <w:rFonts w:ascii="Arial" w:eastAsia="Arial" w:hAnsi="Arial" w:cs="Arial"/>
          <w:b/>
          <w:bCs/>
          <w:sz w:val="22"/>
          <w:szCs w:val="22"/>
        </w:rPr>
        <w:t xml:space="preserve"> </w:t>
      </w:r>
    </w:p>
    <w:p w14:paraId="0ED165A9" w14:textId="54D78482" w:rsidR="00DF428D" w:rsidRDefault="00B95A33" w:rsidP="00B95A33">
      <w:pPr>
        <w:spacing w:before="120" w:after="120"/>
        <w:rPr>
          <w:rFonts w:ascii="Arial" w:eastAsia="Arial" w:hAnsi="Arial" w:cs="Arial"/>
          <w:sz w:val="22"/>
          <w:szCs w:val="22"/>
        </w:rPr>
      </w:pPr>
      <w:r>
        <w:rPr>
          <w:rFonts w:ascii="Arial" w:eastAsia="Arial" w:hAnsi="Arial" w:cs="Arial"/>
          <w:sz w:val="22"/>
          <w:szCs w:val="22"/>
        </w:rPr>
        <w:t xml:space="preserve">As a trusted consultant of Alluvion Games, you are tasked </w:t>
      </w:r>
      <w:r w:rsidR="006A0DF2">
        <w:rPr>
          <w:rFonts w:ascii="Arial" w:eastAsia="Arial" w:hAnsi="Arial" w:cs="Arial"/>
          <w:sz w:val="22"/>
          <w:szCs w:val="22"/>
        </w:rPr>
        <w:t>to d</w:t>
      </w:r>
      <w:r w:rsidR="0052424A">
        <w:rPr>
          <w:rFonts w:ascii="Arial" w:eastAsia="Arial" w:hAnsi="Arial" w:cs="Arial"/>
          <w:sz w:val="22"/>
          <w:szCs w:val="22"/>
        </w:rPr>
        <w:t xml:space="preserve">evelop a proposal to evaluate how machine learning capabilities could enhance shipment tracking platform as a pilot initiative for XYZ Express’ digital AI transformation initiative. </w:t>
      </w:r>
    </w:p>
    <w:p w14:paraId="1B9AF8FF" w14:textId="4DE2166E" w:rsidR="005710EB" w:rsidRDefault="005A709F" w:rsidP="00B95A33">
      <w:pPr>
        <w:spacing w:before="120" w:after="120"/>
        <w:rPr>
          <w:rFonts w:ascii="Arial" w:eastAsia="Arial" w:hAnsi="Arial" w:cs="Arial"/>
          <w:sz w:val="22"/>
          <w:szCs w:val="22"/>
        </w:rPr>
      </w:pPr>
      <w:r>
        <w:rPr>
          <w:rFonts w:ascii="Arial" w:eastAsia="Arial" w:hAnsi="Arial" w:cs="Arial"/>
          <w:sz w:val="22"/>
          <w:szCs w:val="22"/>
        </w:rPr>
        <w:t xml:space="preserve">This </w:t>
      </w:r>
      <w:r w:rsidR="0052424A">
        <w:rPr>
          <w:rFonts w:ascii="Arial" w:eastAsia="Arial" w:hAnsi="Arial" w:cs="Arial"/>
          <w:sz w:val="22"/>
          <w:szCs w:val="22"/>
        </w:rPr>
        <w:t>proposal</w:t>
      </w:r>
      <w:r>
        <w:rPr>
          <w:rFonts w:ascii="Arial" w:eastAsia="Arial" w:hAnsi="Arial" w:cs="Arial"/>
          <w:sz w:val="22"/>
          <w:szCs w:val="22"/>
        </w:rPr>
        <w:t xml:space="preserve"> should include the following.  </w:t>
      </w:r>
    </w:p>
    <w:p w14:paraId="16CE51FF" w14:textId="71FD1A34" w:rsidR="005A709F" w:rsidRDefault="00734026" w:rsidP="00734026">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Executive summary </w:t>
      </w:r>
    </w:p>
    <w:p w14:paraId="39597EC6" w14:textId="39614194" w:rsidR="00033D68" w:rsidRDefault="00033D68" w:rsidP="00184E93">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Shipment tracking platform context </w:t>
      </w:r>
    </w:p>
    <w:p w14:paraId="034AC0DF" w14:textId="77777777" w:rsidR="00033D68" w:rsidRDefault="00033D68" w:rsidP="00184E93">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Machine learning opportunities </w:t>
      </w:r>
    </w:p>
    <w:p w14:paraId="28A5DD32" w14:textId="77777777" w:rsidR="00033D68" w:rsidRDefault="00033D68" w:rsidP="00184E93">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Data requirements </w:t>
      </w:r>
    </w:p>
    <w:p w14:paraId="07D5CEC1" w14:textId="77777777" w:rsidR="00033D68" w:rsidRDefault="00033D68" w:rsidP="00184E93">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Integration with digital platforms </w:t>
      </w:r>
    </w:p>
    <w:p w14:paraId="60883E86" w14:textId="31372E8A" w:rsidR="004100B0" w:rsidRDefault="00033D68" w:rsidP="00184E93">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Governance considerations </w:t>
      </w:r>
      <w:r w:rsidR="00184E93">
        <w:rPr>
          <w:rFonts w:ascii="Arial" w:eastAsia="Arial" w:hAnsi="Arial" w:cs="Arial"/>
          <w:sz w:val="22"/>
          <w:szCs w:val="22"/>
        </w:rPr>
        <w:t xml:space="preserve"> </w:t>
      </w:r>
      <w:r w:rsidR="004100B0">
        <w:rPr>
          <w:rFonts w:ascii="Arial" w:eastAsia="Arial" w:hAnsi="Arial" w:cs="Arial"/>
          <w:sz w:val="22"/>
          <w:szCs w:val="22"/>
        </w:rPr>
        <w:t xml:space="preserve"> </w:t>
      </w:r>
    </w:p>
    <w:p w14:paraId="38EE3ECB" w14:textId="7B6425AC" w:rsidR="00734026" w:rsidRPr="00734026" w:rsidRDefault="00734026" w:rsidP="00734026">
      <w:pPr>
        <w:pStyle w:val="ListParagraph"/>
        <w:numPr>
          <w:ilvl w:val="0"/>
          <w:numId w:val="61"/>
        </w:numPr>
        <w:spacing w:before="120" w:after="120"/>
        <w:rPr>
          <w:rFonts w:ascii="Arial" w:eastAsia="Arial" w:hAnsi="Arial" w:cs="Arial"/>
          <w:sz w:val="22"/>
          <w:szCs w:val="22"/>
        </w:rPr>
      </w:pPr>
      <w:r>
        <w:rPr>
          <w:rFonts w:ascii="Arial" w:eastAsia="Arial" w:hAnsi="Arial" w:cs="Arial"/>
          <w:sz w:val="22"/>
          <w:szCs w:val="22"/>
        </w:rPr>
        <w:t xml:space="preserve">Conclusion </w:t>
      </w:r>
    </w:p>
    <w:p w14:paraId="17F33E90" w14:textId="40CE0245" w:rsidR="00AA73B7" w:rsidRPr="00D3245C" w:rsidRDefault="00511085" w:rsidP="00AA73B7">
      <w:pPr>
        <w:spacing w:before="120" w:after="60"/>
        <w:rPr>
          <w:rFonts w:ascii="Arial" w:hAnsi="Arial" w:cs="Arial"/>
        </w:rPr>
      </w:pPr>
      <w:r w:rsidRPr="00803676">
        <w:rPr>
          <w:rFonts w:ascii="Arial" w:eastAsia="Arial" w:hAnsi="Arial" w:cs="Arial"/>
          <w:b/>
          <w:bCs/>
          <w:sz w:val="22"/>
          <w:szCs w:val="22"/>
        </w:rPr>
        <w:t xml:space="preserve">Part </w:t>
      </w:r>
      <w:r w:rsidR="006A0DF2">
        <w:rPr>
          <w:rFonts w:ascii="Arial" w:eastAsia="Arial" w:hAnsi="Arial" w:cs="Arial"/>
          <w:b/>
          <w:bCs/>
          <w:sz w:val="22"/>
          <w:szCs w:val="22"/>
        </w:rPr>
        <w:t>2</w:t>
      </w:r>
      <w:r w:rsidRPr="00803676">
        <w:rPr>
          <w:rFonts w:ascii="Arial" w:eastAsia="Arial" w:hAnsi="Arial" w:cs="Arial"/>
          <w:b/>
          <w:bCs/>
          <w:sz w:val="22"/>
          <w:szCs w:val="22"/>
        </w:rPr>
        <w:t xml:space="preserve">: </w:t>
      </w:r>
      <w:r>
        <w:rPr>
          <w:rFonts w:ascii="Arial" w:eastAsia="Arial" w:hAnsi="Arial" w:cs="Arial"/>
          <w:b/>
          <w:bCs/>
          <w:sz w:val="22"/>
          <w:szCs w:val="22"/>
        </w:rPr>
        <w:t>Executive P</w:t>
      </w:r>
      <w:r w:rsidRPr="00803676">
        <w:rPr>
          <w:rFonts w:ascii="Arial" w:eastAsia="Arial" w:hAnsi="Arial" w:cs="Arial"/>
          <w:b/>
          <w:bCs/>
          <w:sz w:val="22"/>
          <w:szCs w:val="22"/>
        </w:rPr>
        <w:t>resentation</w:t>
      </w:r>
      <w:r w:rsidR="00AA73B7">
        <w:rPr>
          <w:rFonts w:ascii="Arial" w:eastAsia="Arial" w:hAnsi="Arial" w:cs="Arial"/>
          <w:b/>
          <w:bCs/>
          <w:sz w:val="22"/>
          <w:szCs w:val="22"/>
        </w:rPr>
        <w:t xml:space="preserve"> </w:t>
      </w:r>
      <w:r w:rsidR="00AA73B7" w:rsidRPr="00D3245C">
        <w:rPr>
          <w:rFonts w:ascii="Arial" w:eastAsia="Arial" w:hAnsi="Arial" w:cs="Arial"/>
          <w:b/>
          <w:bCs/>
          <w:sz w:val="22"/>
          <w:szCs w:val="22"/>
        </w:rPr>
        <w:t>(15 minutes + 5 minutes Q&amp;A):</w:t>
      </w:r>
    </w:p>
    <w:p w14:paraId="574E0224" w14:textId="7547829B" w:rsidR="00511085"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Based on </w:t>
      </w:r>
      <w:r w:rsidR="002937AC">
        <w:rPr>
          <w:rFonts w:ascii="Arial" w:eastAsia="Arial" w:hAnsi="Arial" w:cs="Arial"/>
          <w:sz w:val="22"/>
          <w:szCs w:val="22"/>
        </w:rPr>
        <w:t>the above scenarios</w:t>
      </w:r>
      <w:r>
        <w:rPr>
          <w:rFonts w:ascii="Arial" w:eastAsia="Arial" w:hAnsi="Arial" w:cs="Arial"/>
          <w:sz w:val="22"/>
          <w:szCs w:val="22"/>
        </w:rPr>
        <w:t xml:space="preserve">, you </w:t>
      </w:r>
      <w:r w:rsidR="002937AC">
        <w:rPr>
          <w:rFonts w:ascii="Arial" w:eastAsia="Arial" w:hAnsi="Arial" w:cs="Arial"/>
          <w:sz w:val="22"/>
          <w:szCs w:val="22"/>
        </w:rPr>
        <w:t>will</w:t>
      </w:r>
      <w:r>
        <w:rPr>
          <w:rFonts w:ascii="Arial" w:eastAsia="Arial" w:hAnsi="Arial" w:cs="Arial"/>
          <w:sz w:val="22"/>
          <w:szCs w:val="22"/>
        </w:rPr>
        <w:t xml:space="preserve"> </w:t>
      </w:r>
      <w:r w:rsidR="00AA73B7">
        <w:rPr>
          <w:rFonts w:ascii="Arial" w:eastAsia="Arial" w:hAnsi="Arial" w:cs="Arial"/>
          <w:sz w:val="22"/>
          <w:szCs w:val="22"/>
        </w:rPr>
        <w:t>present it to the senior management at Alluvion Games</w:t>
      </w:r>
      <w:r>
        <w:rPr>
          <w:rFonts w:ascii="Arial" w:eastAsia="Arial" w:hAnsi="Arial" w:cs="Arial"/>
          <w:sz w:val="22"/>
          <w:szCs w:val="22"/>
        </w:rPr>
        <w:t xml:space="preserve">. </w:t>
      </w:r>
    </w:p>
    <w:p w14:paraId="3E770FC3"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slide deck (12-15 slides maximum)</w:t>
      </w:r>
    </w:p>
    <w:p w14:paraId="78A47B1C"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Clear articulation of key strategic decisions</w:t>
      </w:r>
    </w:p>
    <w:p w14:paraId="5913E81E"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Ability to respond to questions about implementation</w:t>
      </w:r>
    </w:p>
    <w:p w14:paraId="6BBCA5FB" w14:textId="77777777" w:rsidR="00511085" w:rsidRPr="001C1F5A"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presentation delivery</w:t>
      </w:r>
    </w:p>
    <w:p w14:paraId="3F387B48" w14:textId="77777777" w:rsidR="00511085" w:rsidRDefault="00511085" w:rsidP="00511085">
      <w:pPr>
        <w:spacing w:before="60" w:after="60"/>
        <w:rPr>
          <w:rFonts w:ascii="Arial" w:eastAsia="Arial" w:hAnsi="Arial" w:cs="Arial"/>
          <w:sz w:val="22"/>
          <w:szCs w:val="22"/>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Week</w:t>
      </w:r>
      <w:r>
        <w:rPr>
          <w:rFonts w:ascii="Arial" w:eastAsia="Arial" w:hAnsi="Arial" w:cs="Arial"/>
          <w:sz w:val="22"/>
          <w:szCs w:val="22"/>
        </w:rPr>
        <w:t xml:space="preserve"> 5</w:t>
      </w:r>
    </w:p>
    <w:p w14:paraId="7C801F4D" w14:textId="2378DCA6" w:rsidR="00693C8D" w:rsidRPr="00D3245C" w:rsidRDefault="00693C8D" w:rsidP="00693C8D">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AA73B7">
        <w:rPr>
          <w:rFonts w:ascii="Arial" w:eastAsia="Arial" w:hAnsi="Arial" w:cs="Arial"/>
          <w:sz w:val="22"/>
          <w:szCs w:val="22"/>
        </w:rPr>
        <w:t>1</w:t>
      </w:r>
      <w:r>
        <w:rPr>
          <w:rFonts w:ascii="Arial" w:eastAsia="Arial" w:hAnsi="Arial" w:cs="Arial"/>
          <w:sz w:val="22"/>
          <w:szCs w:val="22"/>
        </w:rPr>
        <w:t xml:space="preserve"> to LO6.</w:t>
      </w:r>
    </w:p>
    <w:p w14:paraId="1B376003" w14:textId="70618764"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366B1541" w14:textId="2B50FD41"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451B210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lastRenderedPageBreak/>
        <w:t xml:space="preserve">Presentation: </w:t>
      </w:r>
      <w:r w:rsidRPr="00D3245C">
        <w:rPr>
          <w:rFonts w:ascii="Arial" w:eastAsia="Arial" w:hAnsi="Arial" w:cs="Arial"/>
          <w:sz w:val="22"/>
          <w:szCs w:val="22"/>
        </w:rPr>
        <w:t>PowerPoint/Google Slides uploaded 24 hours before presentation</w:t>
      </w:r>
    </w:p>
    <w:p w14:paraId="3CCDD44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631DE666" w14:textId="77777777" w:rsidR="00950E24" w:rsidRPr="00D3245C" w:rsidRDefault="00000000">
      <w:pPr>
        <w:pStyle w:val="Heading1"/>
        <w:rPr>
          <w:rFonts w:ascii="Arial" w:hAnsi="Arial" w:cs="Arial"/>
        </w:rPr>
      </w:pPr>
      <w:r w:rsidRPr="00D3245C">
        <w:rPr>
          <w:rFonts w:ascii="Arial" w:hAnsi="Arial" w:cs="Arial"/>
        </w:rPr>
        <w:t>8. ASSESSMENT RUBRICS</w:t>
      </w:r>
    </w:p>
    <w:p w14:paraId="729FD288" w14:textId="55422064"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2AA455BC"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F2C24C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B75305"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1B8C05AB" w14:textId="2D12363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43275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65C23202" w14:textId="49F8BBA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055C1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AB486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4068EE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23F7088D"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7D79DAC5"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46CAB0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68EA9E7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0BCE45B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0354B14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6321D50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2DE919C6"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70FD5E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58CC54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77D7A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9A073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140DD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062EB49"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7F178CF2"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628E9AF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13DCE8D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1CDDC03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02241A0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3E0872A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6522B21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6CAA6F0C"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58729A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D55004B"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F93248"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0AE9DF"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BAD145"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DFB4C4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1E8E94E" w14:textId="552D848A"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3B0CC390"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DC6A153" w14:textId="77777777" w:rsidR="00171016" w:rsidRPr="00D3245C" w:rsidRDefault="00171016" w:rsidP="00AB3B7B">
            <w:pPr>
              <w:spacing w:before="80" w:after="80"/>
              <w:jc w:val="center"/>
              <w:rPr>
                <w:rFonts w:ascii="Arial" w:hAnsi="Arial" w:cs="Arial"/>
              </w:rPr>
            </w:pPr>
            <w:bookmarkStart w:id="5"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EDC00D"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827BAEF" w14:textId="6FF3CC3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FDBF57F"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773B103A" w14:textId="19EDB8EC"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7115C58"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2FEA841F" w14:textId="4465F914"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2DB674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615528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64339CA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4671F9DF"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6FBBB7C0" w14:textId="77777777" w:rsidR="008C32CF" w:rsidRDefault="008C32CF" w:rsidP="00AB3B7B">
            <w:pPr>
              <w:spacing w:before="60" w:after="60"/>
              <w:rPr>
                <w:rFonts w:ascii="Arial" w:hAnsi="Arial" w:cs="Arial"/>
              </w:rPr>
            </w:pPr>
            <w:r>
              <w:rPr>
                <w:rFonts w:ascii="Arial" w:hAnsi="Arial" w:cs="Arial"/>
              </w:rPr>
              <w:t>- Concepts or tools is focused.</w:t>
            </w:r>
          </w:p>
          <w:p w14:paraId="6A569C9E"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73B74B11" w14:textId="46B0B59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59C7D09F" w14:textId="6072B1A9"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comprehensive,  well-integrated,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619B50EE" w14:textId="2F6E9EC8"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generally  comprehensive,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1E7CAD41" w14:textId="78CB3A5F"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lacks  depth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300F5495" w14:textId="7332EE1B"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lacks  specifics,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572C93EC" w14:textId="2DCC6B84"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3503FC77"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1B5A32"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5FC793A8" w14:textId="2F398C6E"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7409BEB8" w14:textId="3BC92913"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lastRenderedPageBreak/>
              <w:t xml:space="preserve">- Paper completes requirements. </w:t>
            </w:r>
          </w:p>
          <w:p w14:paraId="2B0C8270" w14:textId="0D461FFB"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F4D423" w14:textId="0E5F304C" w:rsidR="00171016" w:rsidRPr="00BA534D" w:rsidRDefault="00E96FD3" w:rsidP="00AB3B7B">
            <w:pPr>
              <w:spacing w:before="60" w:after="60"/>
              <w:rPr>
                <w:rFonts w:ascii="Arial" w:hAnsi="Arial" w:cs="Arial"/>
                <w:sz w:val="18"/>
                <w:szCs w:val="18"/>
              </w:rPr>
            </w:pPr>
            <w:r>
              <w:rPr>
                <w:rFonts w:ascii="Arial" w:hAnsi="Arial" w:cs="Arial"/>
                <w:sz w:val="18"/>
                <w:szCs w:val="18"/>
              </w:rPr>
              <w:lastRenderedPageBreak/>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07B0733" w14:textId="3EBE4798"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D00A1D" w14:textId="04D213EF"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w:t>
            </w:r>
            <w:r>
              <w:rPr>
                <w:rFonts w:ascii="Arial" w:hAnsi="Arial" w:cs="Arial"/>
                <w:sz w:val="18"/>
                <w:szCs w:val="18"/>
              </w:rPr>
              <w:lastRenderedPageBreak/>
              <w:t xml:space="preserve">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A20EB87" w14:textId="5299B402" w:rsidR="00171016" w:rsidRPr="00BA534D" w:rsidRDefault="00BA534D" w:rsidP="00AB3B7B">
            <w:pPr>
              <w:spacing w:before="60" w:after="60"/>
              <w:rPr>
                <w:rFonts w:ascii="Arial" w:hAnsi="Arial" w:cs="Arial"/>
                <w:sz w:val="18"/>
                <w:szCs w:val="18"/>
              </w:rPr>
            </w:pPr>
            <w:r w:rsidRPr="00BA534D">
              <w:rPr>
                <w:rFonts w:ascii="Arial" w:hAnsi="Arial" w:cs="Arial"/>
                <w:sz w:val="18"/>
                <w:szCs w:val="18"/>
              </w:rPr>
              <w:lastRenderedPageBreak/>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BF87095" w14:textId="2324DA63"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72181C8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34D71208" w14:textId="575E8D4F"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36078538" w14:textId="54A2737F" w:rsidR="003A3C72" w:rsidRDefault="003A3C72" w:rsidP="00AB3B7B">
            <w:pPr>
              <w:spacing w:before="60" w:after="60"/>
              <w:rPr>
                <w:rFonts w:ascii="Arial" w:hAnsi="Arial" w:cs="Arial"/>
              </w:rPr>
            </w:pPr>
            <w:r>
              <w:rPr>
                <w:rFonts w:ascii="Arial" w:hAnsi="Arial" w:cs="Arial"/>
              </w:rPr>
              <w:t xml:space="preserve">- Analyzes &amp; provides facts. </w:t>
            </w:r>
          </w:p>
          <w:p w14:paraId="74F93047" w14:textId="302DB85F"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16BE05D6" w14:textId="2D196269"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12F2A7E7" w14:textId="6CDB260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thinking;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02201580" w14:textId="05DDED6B" w:rsidR="00171016" w:rsidRPr="00BA534D" w:rsidRDefault="00E96FD3" w:rsidP="00AB3B7B">
            <w:pPr>
              <w:spacing w:before="60" w:after="60"/>
              <w:rPr>
                <w:rFonts w:ascii="Arial" w:hAnsi="Arial" w:cs="Arial"/>
                <w:sz w:val="18"/>
                <w:szCs w:val="18"/>
              </w:rPr>
            </w:pPr>
            <w:r>
              <w:rPr>
                <w:rFonts w:ascii="Arial" w:hAnsi="Arial" w:cs="Arial"/>
                <w:sz w:val="18"/>
                <w:szCs w:val="18"/>
              </w:rPr>
              <w:t>Limited analytical thinking;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23E5750B" w14:textId="44705C83"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34C7DA8D" w14:textId="5E755C30"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785FD778"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0D10AA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92BCE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E64C22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7937C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5D661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522854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15103D84"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0FDA1F4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3DEE332B"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762DCCB0"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5612747F"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1D0C1005"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72CF482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5"/>
    <w:p w14:paraId="3A960278" w14:textId="7F11DBB4"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4C917939"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E5B2E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0B414B"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D0D748E" w14:textId="394A221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D8E2DC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583D323E" w14:textId="06D4D22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5B19157"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3EBD5961" w14:textId="42800E4E"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11AA47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238AD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573B7A07"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03E46A7C"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6CD5C44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5FD8B31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175B293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1F49BF4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6B3B265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7600E6FF"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C539E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C4A56A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EC71A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029A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A780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3BA39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3EE937C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1BAAB57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7F00F86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6347C8D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53F0A62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52236C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340F02B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439C7B79"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0E61D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CCD2B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BDA81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E6C88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A8EAF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34BF254"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7D974C3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6539ADA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70C760DD"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2BDBFAE4"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3134D95E"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5383AB23"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7D493C32"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7AF11C9" w14:textId="77777777" w:rsidR="00950E24" w:rsidRPr="00D3245C" w:rsidRDefault="00000000">
      <w:pPr>
        <w:pStyle w:val="Heading1"/>
        <w:rPr>
          <w:rFonts w:ascii="Arial" w:hAnsi="Arial" w:cs="Arial"/>
        </w:rPr>
      </w:pPr>
      <w:r w:rsidRPr="00D3245C">
        <w:rPr>
          <w:rFonts w:ascii="Arial" w:hAnsi="Arial" w:cs="Arial"/>
        </w:rPr>
        <w:t>9. COURSE POLICIES</w:t>
      </w:r>
    </w:p>
    <w:p w14:paraId="124A3A9E"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092C869F" w14:textId="686CCE09" w:rsidR="00296335" w:rsidRDefault="00000000">
      <w:pPr>
        <w:spacing w:before="120" w:after="120"/>
        <w:rPr>
          <w:rFonts w:ascii="Arial" w:eastAsia="Arial" w:hAnsi="Arial" w:cs="Arial"/>
          <w:sz w:val="22"/>
          <w:szCs w:val="22"/>
        </w:rPr>
      </w:pPr>
      <w:r w:rsidRPr="00D3245C">
        <w:rPr>
          <w:rFonts w:ascii="Arial" w:eastAsia="Arial" w:hAnsi="Arial" w:cs="Arial"/>
          <w:sz w:val="22"/>
          <w:szCs w:val="22"/>
        </w:rPr>
        <w:lastRenderedPageBreak/>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4D544652" w14:textId="77777777" w:rsidR="00950E24" w:rsidRPr="00D3245C" w:rsidRDefault="00000000">
      <w:pPr>
        <w:pStyle w:val="Heading2"/>
        <w:rPr>
          <w:rFonts w:ascii="Arial" w:hAnsi="Arial" w:cs="Arial"/>
        </w:rPr>
      </w:pPr>
      <w:r w:rsidRPr="00D3245C">
        <w:rPr>
          <w:rFonts w:ascii="Arial" w:hAnsi="Arial" w:cs="Arial"/>
        </w:rPr>
        <w:t>9.2 Late Submission Policy</w:t>
      </w:r>
    </w:p>
    <w:p w14:paraId="406C71E4" w14:textId="22E680DC"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7115B0C9" w14:textId="77777777" w:rsidR="00950E24" w:rsidRPr="00D3245C" w:rsidRDefault="00000000">
      <w:pPr>
        <w:pStyle w:val="Heading2"/>
        <w:rPr>
          <w:rFonts w:ascii="Arial" w:hAnsi="Arial" w:cs="Arial"/>
        </w:rPr>
      </w:pPr>
      <w:r w:rsidRPr="00D3245C">
        <w:rPr>
          <w:rFonts w:ascii="Arial" w:hAnsi="Arial" w:cs="Arial"/>
        </w:rPr>
        <w:t>9.3 Academic Integrity</w:t>
      </w:r>
    </w:p>
    <w:p w14:paraId="682BF4C5"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795A1D07"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1118923A"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your learning.</w:t>
      </w:r>
    </w:p>
    <w:p w14:paraId="76AE7822" w14:textId="77777777" w:rsidR="00950E24" w:rsidRPr="00D3245C" w:rsidRDefault="00000000">
      <w:pPr>
        <w:pStyle w:val="Heading2"/>
        <w:rPr>
          <w:rFonts w:ascii="Arial" w:hAnsi="Arial" w:cs="Arial"/>
        </w:rPr>
      </w:pPr>
      <w:r w:rsidRPr="00D3245C">
        <w:rPr>
          <w:rFonts w:ascii="Arial" w:hAnsi="Arial" w:cs="Arial"/>
        </w:rPr>
        <w:t>9.5 Communication Policy</w:t>
      </w:r>
    </w:p>
    <w:p w14:paraId="3FB7B3DA" w14:textId="3FA96752"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05C9A7B1"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2432E90D"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50235098"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75D7ABE2"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6DEA070B" w14:textId="77777777" w:rsidR="00950E24" w:rsidRPr="00D3245C" w:rsidRDefault="00000000">
      <w:pPr>
        <w:pStyle w:val="Heading2"/>
        <w:rPr>
          <w:rFonts w:ascii="Arial" w:hAnsi="Arial" w:cs="Arial"/>
        </w:rPr>
      </w:pPr>
      <w:r w:rsidRPr="00D3245C">
        <w:rPr>
          <w:rFonts w:ascii="Arial" w:hAnsi="Arial" w:cs="Arial"/>
        </w:rPr>
        <w:lastRenderedPageBreak/>
        <w:t>9.8 Netiquette and Online Conduct</w:t>
      </w:r>
    </w:p>
    <w:p w14:paraId="461D1A45"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6585AAD9" w14:textId="77777777" w:rsidR="00950E24" w:rsidRPr="00D3245C" w:rsidRDefault="00000000">
      <w:pPr>
        <w:pStyle w:val="Heading1"/>
        <w:rPr>
          <w:rFonts w:ascii="Arial" w:hAnsi="Arial" w:cs="Arial"/>
        </w:rPr>
      </w:pPr>
      <w:r w:rsidRPr="00D3245C">
        <w:rPr>
          <w:rFonts w:ascii="Arial" w:hAnsi="Arial" w:cs="Arial"/>
        </w:rPr>
        <w:t>10. ADDITIONAL RESOURCES</w:t>
      </w:r>
    </w:p>
    <w:p w14:paraId="53F8223E" w14:textId="77777777" w:rsidR="00950E24" w:rsidRPr="00D3245C" w:rsidRDefault="00000000">
      <w:pPr>
        <w:pStyle w:val="Heading2"/>
        <w:rPr>
          <w:rFonts w:ascii="Arial" w:hAnsi="Arial" w:cs="Arial"/>
        </w:rPr>
      </w:pPr>
      <w:r w:rsidRPr="00D3245C">
        <w:rPr>
          <w:rFonts w:ascii="Arial" w:hAnsi="Arial" w:cs="Arial"/>
        </w:rPr>
        <w:t>10.1 Academic Support</w:t>
      </w:r>
    </w:p>
    <w:p w14:paraId="71469570" w14:textId="1F507553"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3BDFDFA0" w14:textId="380C3753"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1692D338" w14:textId="18B5FBAE"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19BDD9DF" w14:textId="61272806"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235C0147"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1BA9BC4A"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59A91EE6"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48134A5A"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27182EA5" w14:textId="4F79EB24"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65C24283" w14:textId="77777777" w:rsidR="00950E24" w:rsidRPr="00D3245C" w:rsidRDefault="00000000">
      <w:pPr>
        <w:pStyle w:val="Heading1"/>
        <w:rPr>
          <w:rFonts w:ascii="Arial" w:hAnsi="Arial" w:cs="Arial"/>
        </w:rPr>
      </w:pPr>
      <w:r w:rsidRPr="00D3245C">
        <w:rPr>
          <w:rFonts w:ascii="Arial" w:hAnsi="Arial" w:cs="Arial"/>
        </w:rPr>
        <w:t>11. SYLLABUS DISCLAIMER</w:t>
      </w:r>
    </w:p>
    <w:p w14:paraId="687E7BDF"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16588737"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5D47F93C"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39B06830" w14:textId="27F065A3"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15"/>
      <w:footerReference w:type="defaul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99CA" w14:textId="77777777" w:rsidR="00F90982" w:rsidRDefault="00F90982">
      <w:pPr>
        <w:spacing w:before="0" w:after="0" w:line="240" w:lineRule="auto"/>
      </w:pPr>
      <w:r>
        <w:separator/>
      </w:r>
    </w:p>
  </w:endnote>
  <w:endnote w:type="continuationSeparator" w:id="0">
    <w:p w14:paraId="4D34F64A" w14:textId="77777777" w:rsidR="00F90982" w:rsidRDefault="00F909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E142" w14:textId="6830377E"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6B47" w14:textId="77777777" w:rsidR="00F90982" w:rsidRDefault="00F90982">
      <w:pPr>
        <w:spacing w:before="0" w:after="0" w:line="240" w:lineRule="auto"/>
      </w:pPr>
      <w:r>
        <w:separator/>
      </w:r>
    </w:p>
  </w:footnote>
  <w:footnote w:type="continuationSeparator" w:id="0">
    <w:p w14:paraId="5F479336" w14:textId="77777777" w:rsidR="00F90982" w:rsidRDefault="00F909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7602" w14:textId="05298777" w:rsidR="00950E24" w:rsidRDefault="00000000">
    <w:pPr>
      <w:spacing w:after="120"/>
      <w:jc w:val="center"/>
    </w:pPr>
    <w:r>
      <w:rPr>
        <w:rFonts w:ascii="Arial" w:eastAsia="Arial" w:hAnsi="Arial" w:cs="Arial"/>
        <w:b/>
        <w:bCs/>
        <w:color w:val="1F4E79"/>
      </w:rPr>
      <w:t>CEA-UNIVERSITY INSTITUTE</w:t>
    </w:r>
    <w:r>
      <w:rPr>
        <w:rFonts w:ascii="Arial" w:eastAsia="Arial" w:hAnsi="Arial" w:cs="Arial"/>
        <w:color w:val="666666"/>
        <w:sz w:val="18"/>
        <w:szCs w:val="18"/>
      </w:rPr>
      <w:t xml:space="preserve">  |  Madrid, Spain  | </w:t>
    </w:r>
    <w:r w:rsidR="00D14ADB">
      <w:rPr>
        <w:rFonts w:ascii="Arial" w:eastAsia="Arial" w:hAnsi="Arial" w:cs="Arial"/>
        <w:color w:val="666666"/>
        <w:sz w:val="18"/>
        <w:szCs w:val="18"/>
      </w:rPr>
      <w:t xml:space="preserve"> </w:t>
    </w:r>
    <w:r w:rsidR="00D14ADB" w:rsidRPr="00E22248">
      <w:rPr>
        <w:rFonts w:ascii="Arial" w:eastAsia="Arial" w:hAnsi="Arial" w:cs="Arial"/>
        <w:i/>
        <w:iCs/>
        <w:color w:val="666666"/>
        <w:sz w:val="18"/>
        <w:szCs w:val="18"/>
      </w:rPr>
      <w:t xml:space="preserve">MAPM </w:t>
    </w:r>
    <w:r w:rsidR="00311C6B">
      <w:rPr>
        <w:rFonts w:ascii="Arial" w:eastAsia="Arial" w:hAnsi="Arial" w:cs="Arial"/>
        <w:i/>
        <w:iCs/>
        <w:color w:val="666666"/>
        <w:sz w:val="18"/>
        <w:szCs w:val="18"/>
      </w:rPr>
      <w:t>64</w:t>
    </w:r>
    <w:r w:rsidR="0027752C">
      <w:rPr>
        <w:rFonts w:ascii="Arial" w:eastAsia="Arial" w:hAnsi="Arial" w:cs="Arial"/>
        <w:i/>
        <w:iCs/>
        <w:color w:val="666666"/>
        <w:sz w:val="18"/>
        <w:szCs w:val="18"/>
      </w:rPr>
      <w:t>3 Machine Learning and AI Implementation</w:t>
    </w:r>
    <w:r w:rsidR="00311C6B">
      <w:rPr>
        <w:rFonts w:ascii="Arial" w:eastAsia="Arial" w:hAnsi="Arial" w:cs="Arial"/>
        <w:i/>
        <w:iCs/>
        <w:color w:val="666666"/>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705"/>
    <w:multiLevelType w:val="hybridMultilevel"/>
    <w:tmpl w:val="07AA6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C6365C"/>
    <w:multiLevelType w:val="multilevel"/>
    <w:tmpl w:val="425C36C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B1EF6"/>
    <w:multiLevelType w:val="hybridMultilevel"/>
    <w:tmpl w:val="041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4"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89742F"/>
    <w:multiLevelType w:val="hybridMultilevel"/>
    <w:tmpl w:val="1BB40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D4404"/>
    <w:multiLevelType w:val="hybridMultilevel"/>
    <w:tmpl w:val="173C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017122"/>
    <w:multiLevelType w:val="hybridMultilevel"/>
    <w:tmpl w:val="CC4E5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4A1F1D"/>
    <w:multiLevelType w:val="hybridMultilevel"/>
    <w:tmpl w:val="AFB89AEE"/>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9" w15:restartNumberingAfterBreak="0">
    <w:nsid w:val="0A4D5468"/>
    <w:multiLevelType w:val="hybridMultilevel"/>
    <w:tmpl w:val="D9D8E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824811"/>
    <w:multiLevelType w:val="hybridMultilevel"/>
    <w:tmpl w:val="CA5E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13"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CB4E0F"/>
    <w:multiLevelType w:val="hybridMultilevel"/>
    <w:tmpl w:val="CC22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668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6152DE5"/>
    <w:multiLevelType w:val="multilevel"/>
    <w:tmpl w:val="CF3E27A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20" w15:restartNumberingAfterBreak="0">
    <w:nsid w:val="299A424E"/>
    <w:multiLevelType w:val="hybridMultilevel"/>
    <w:tmpl w:val="B9BC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937444"/>
    <w:multiLevelType w:val="hybridMultilevel"/>
    <w:tmpl w:val="C3E85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24" w15:restartNumberingAfterBreak="0">
    <w:nsid w:val="2DBE0C50"/>
    <w:multiLevelType w:val="hybridMultilevel"/>
    <w:tmpl w:val="31BC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5F21F8"/>
    <w:multiLevelType w:val="hybridMultilevel"/>
    <w:tmpl w:val="E3B63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F520867"/>
    <w:multiLevelType w:val="hybridMultilevel"/>
    <w:tmpl w:val="FE9E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3877F48"/>
    <w:multiLevelType w:val="multilevel"/>
    <w:tmpl w:val="A23448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483B18"/>
    <w:multiLevelType w:val="hybridMultilevel"/>
    <w:tmpl w:val="90FE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3D49AB"/>
    <w:multiLevelType w:val="hybridMultilevel"/>
    <w:tmpl w:val="BB6803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35"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0C4C79"/>
    <w:multiLevelType w:val="hybridMultilevel"/>
    <w:tmpl w:val="12C80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64628E4"/>
    <w:multiLevelType w:val="hybridMultilevel"/>
    <w:tmpl w:val="D8CA6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135037"/>
    <w:multiLevelType w:val="hybridMultilevel"/>
    <w:tmpl w:val="1B223BFA"/>
    <w:lvl w:ilvl="0" w:tplc="775C97E6">
      <w:start w:val="1"/>
      <w:numFmt w:val="bullet"/>
      <w:lvlText w:val="•"/>
      <w:lvlJc w:val="left"/>
      <w:pPr>
        <w:tabs>
          <w:tab w:val="num" w:pos="720"/>
        </w:tabs>
        <w:ind w:left="720" w:hanging="360"/>
      </w:pPr>
      <w:rPr>
        <w:rFonts w:ascii="Arial" w:hAnsi="Arial" w:hint="default"/>
      </w:rPr>
    </w:lvl>
    <w:lvl w:ilvl="1" w:tplc="BF5CBB9A" w:tentative="1">
      <w:start w:val="1"/>
      <w:numFmt w:val="bullet"/>
      <w:lvlText w:val="•"/>
      <w:lvlJc w:val="left"/>
      <w:pPr>
        <w:tabs>
          <w:tab w:val="num" w:pos="1440"/>
        </w:tabs>
        <w:ind w:left="1440" w:hanging="360"/>
      </w:pPr>
      <w:rPr>
        <w:rFonts w:ascii="Arial" w:hAnsi="Arial" w:hint="default"/>
      </w:rPr>
    </w:lvl>
    <w:lvl w:ilvl="2" w:tplc="94506180" w:tentative="1">
      <w:start w:val="1"/>
      <w:numFmt w:val="bullet"/>
      <w:lvlText w:val="•"/>
      <w:lvlJc w:val="left"/>
      <w:pPr>
        <w:tabs>
          <w:tab w:val="num" w:pos="2160"/>
        </w:tabs>
        <w:ind w:left="2160" w:hanging="360"/>
      </w:pPr>
      <w:rPr>
        <w:rFonts w:ascii="Arial" w:hAnsi="Arial" w:hint="default"/>
      </w:rPr>
    </w:lvl>
    <w:lvl w:ilvl="3" w:tplc="E624700A" w:tentative="1">
      <w:start w:val="1"/>
      <w:numFmt w:val="bullet"/>
      <w:lvlText w:val="•"/>
      <w:lvlJc w:val="left"/>
      <w:pPr>
        <w:tabs>
          <w:tab w:val="num" w:pos="2880"/>
        </w:tabs>
        <w:ind w:left="2880" w:hanging="360"/>
      </w:pPr>
      <w:rPr>
        <w:rFonts w:ascii="Arial" w:hAnsi="Arial" w:hint="default"/>
      </w:rPr>
    </w:lvl>
    <w:lvl w:ilvl="4" w:tplc="CE345290" w:tentative="1">
      <w:start w:val="1"/>
      <w:numFmt w:val="bullet"/>
      <w:lvlText w:val="•"/>
      <w:lvlJc w:val="left"/>
      <w:pPr>
        <w:tabs>
          <w:tab w:val="num" w:pos="3600"/>
        </w:tabs>
        <w:ind w:left="3600" w:hanging="360"/>
      </w:pPr>
      <w:rPr>
        <w:rFonts w:ascii="Arial" w:hAnsi="Arial" w:hint="default"/>
      </w:rPr>
    </w:lvl>
    <w:lvl w:ilvl="5" w:tplc="D3982A78" w:tentative="1">
      <w:start w:val="1"/>
      <w:numFmt w:val="bullet"/>
      <w:lvlText w:val="•"/>
      <w:lvlJc w:val="left"/>
      <w:pPr>
        <w:tabs>
          <w:tab w:val="num" w:pos="4320"/>
        </w:tabs>
        <w:ind w:left="4320" w:hanging="360"/>
      </w:pPr>
      <w:rPr>
        <w:rFonts w:ascii="Arial" w:hAnsi="Arial" w:hint="default"/>
      </w:rPr>
    </w:lvl>
    <w:lvl w:ilvl="6" w:tplc="84A633E6" w:tentative="1">
      <w:start w:val="1"/>
      <w:numFmt w:val="bullet"/>
      <w:lvlText w:val="•"/>
      <w:lvlJc w:val="left"/>
      <w:pPr>
        <w:tabs>
          <w:tab w:val="num" w:pos="5040"/>
        </w:tabs>
        <w:ind w:left="5040" w:hanging="360"/>
      </w:pPr>
      <w:rPr>
        <w:rFonts w:ascii="Arial" w:hAnsi="Arial" w:hint="default"/>
      </w:rPr>
    </w:lvl>
    <w:lvl w:ilvl="7" w:tplc="6FB26784" w:tentative="1">
      <w:start w:val="1"/>
      <w:numFmt w:val="bullet"/>
      <w:lvlText w:val="•"/>
      <w:lvlJc w:val="left"/>
      <w:pPr>
        <w:tabs>
          <w:tab w:val="num" w:pos="5760"/>
        </w:tabs>
        <w:ind w:left="5760" w:hanging="360"/>
      </w:pPr>
      <w:rPr>
        <w:rFonts w:ascii="Arial" w:hAnsi="Arial" w:hint="default"/>
      </w:rPr>
    </w:lvl>
    <w:lvl w:ilvl="8" w:tplc="D43A333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95E26DF"/>
    <w:multiLevelType w:val="hybridMultilevel"/>
    <w:tmpl w:val="00B43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46" w15:restartNumberingAfterBreak="0">
    <w:nsid w:val="5E6A44C8"/>
    <w:multiLevelType w:val="hybridMultilevel"/>
    <w:tmpl w:val="FEB85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4208B9"/>
    <w:multiLevelType w:val="hybridMultilevel"/>
    <w:tmpl w:val="83CC8C1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8" w15:restartNumberingAfterBreak="0">
    <w:nsid w:val="662B3F69"/>
    <w:multiLevelType w:val="hybridMultilevel"/>
    <w:tmpl w:val="E3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7E0174"/>
    <w:multiLevelType w:val="hybridMultilevel"/>
    <w:tmpl w:val="26421B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51" w15:restartNumberingAfterBreak="0">
    <w:nsid w:val="6AFA397A"/>
    <w:multiLevelType w:val="hybridMultilevel"/>
    <w:tmpl w:val="C10A2A3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FA967A7"/>
    <w:multiLevelType w:val="hybridMultilevel"/>
    <w:tmpl w:val="5928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2713875"/>
    <w:multiLevelType w:val="hybridMultilevel"/>
    <w:tmpl w:val="1D78F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ED475A"/>
    <w:multiLevelType w:val="hybridMultilevel"/>
    <w:tmpl w:val="358A3A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A403ACD"/>
    <w:multiLevelType w:val="hybridMultilevel"/>
    <w:tmpl w:val="0D9E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6A647C"/>
    <w:multiLevelType w:val="hybridMultilevel"/>
    <w:tmpl w:val="5A6A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A157B4"/>
    <w:multiLevelType w:val="hybridMultilevel"/>
    <w:tmpl w:val="A6C2C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3"/>
    <w:lvlOverride w:ilvl="0">
      <w:startOverride w:val="1"/>
    </w:lvlOverride>
  </w:num>
  <w:num w:numId="2" w16cid:durableId="1158380829">
    <w:abstractNumId w:val="50"/>
    <w:lvlOverride w:ilvl="0">
      <w:startOverride w:val="1"/>
    </w:lvlOverride>
  </w:num>
  <w:num w:numId="3" w16cid:durableId="844395569">
    <w:abstractNumId w:val="23"/>
    <w:lvlOverride w:ilvl="0">
      <w:startOverride w:val="1"/>
    </w:lvlOverride>
  </w:num>
  <w:num w:numId="4" w16cid:durableId="1132557304">
    <w:abstractNumId w:val="19"/>
    <w:lvlOverride w:ilvl="0">
      <w:startOverride w:val="1"/>
    </w:lvlOverride>
  </w:num>
  <w:num w:numId="5" w16cid:durableId="532310420">
    <w:abstractNumId w:val="34"/>
    <w:lvlOverride w:ilvl="0">
      <w:startOverride w:val="1"/>
    </w:lvlOverride>
  </w:num>
  <w:num w:numId="6" w16cid:durableId="322858239">
    <w:abstractNumId w:val="16"/>
  </w:num>
  <w:num w:numId="7" w16cid:durableId="228810943">
    <w:abstractNumId w:val="31"/>
  </w:num>
  <w:num w:numId="8" w16cid:durableId="1461995752">
    <w:abstractNumId w:val="27"/>
  </w:num>
  <w:num w:numId="9" w16cid:durableId="672149183">
    <w:abstractNumId w:val="4"/>
  </w:num>
  <w:num w:numId="10" w16cid:durableId="1119760220">
    <w:abstractNumId w:val="22"/>
  </w:num>
  <w:num w:numId="11" w16cid:durableId="452209335">
    <w:abstractNumId w:val="57"/>
  </w:num>
  <w:num w:numId="12" w16cid:durableId="146628122">
    <w:abstractNumId w:val="49"/>
  </w:num>
  <w:num w:numId="13" w16cid:durableId="1205678676">
    <w:abstractNumId w:val="54"/>
  </w:num>
  <w:num w:numId="14" w16cid:durableId="1503621005">
    <w:abstractNumId w:val="33"/>
  </w:num>
  <w:num w:numId="15" w16cid:durableId="530342512">
    <w:abstractNumId w:val="35"/>
  </w:num>
  <w:num w:numId="16" w16cid:durableId="1558466522">
    <w:abstractNumId w:val="13"/>
  </w:num>
  <w:num w:numId="17" w16cid:durableId="1008828340">
    <w:abstractNumId w:val="50"/>
  </w:num>
  <w:num w:numId="18" w16cid:durableId="1564440218">
    <w:abstractNumId w:val="42"/>
  </w:num>
  <w:num w:numId="19" w16cid:durableId="447630528">
    <w:abstractNumId w:val="15"/>
  </w:num>
  <w:num w:numId="20" w16cid:durableId="1650939906">
    <w:abstractNumId w:val="16"/>
  </w:num>
  <w:num w:numId="21" w16cid:durableId="2086099451">
    <w:abstractNumId w:val="17"/>
  </w:num>
  <w:num w:numId="22" w16cid:durableId="1904482590">
    <w:abstractNumId w:val="40"/>
  </w:num>
  <w:num w:numId="23" w16cid:durableId="1130175524">
    <w:abstractNumId w:val="36"/>
  </w:num>
  <w:num w:numId="24" w16cid:durableId="676271136">
    <w:abstractNumId w:val="61"/>
  </w:num>
  <w:num w:numId="25" w16cid:durableId="400174050">
    <w:abstractNumId w:val="32"/>
  </w:num>
  <w:num w:numId="26" w16cid:durableId="1570966680">
    <w:abstractNumId w:val="44"/>
  </w:num>
  <w:num w:numId="27" w16cid:durableId="741373639">
    <w:abstractNumId w:val="52"/>
  </w:num>
  <w:num w:numId="28" w16cid:durableId="459760137">
    <w:abstractNumId w:val="41"/>
  </w:num>
  <w:num w:numId="29" w16cid:durableId="381439245">
    <w:abstractNumId w:val="28"/>
  </w:num>
  <w:num w:numId="30" w16cid:durableId="361323725">
    <w:abstractNumId w:val="43"/>
  </w:num>
  <w:num w:numId="31" w16cid:durableId="329993762">
    <w:abstractNumId w:val="30"/>
  </w:num>
  <w:num w:numId="32" w16cid:durableId="1734498979">
    <w:abstractNumId w:val="59"/>
  </w:num>
  <w:num w:numId="33" w16cid:durableId="827401278">
    <w:abstractNumId w:val="14"/>
  </w:num>
  <w:num w:numId="34" w16cid:durableId="1450007329">
    <w:abstractNumId w:val="37"/>
  </w:num>
  <w:num w:numId="35" w16cid:durableId="255864523">
    <w:abstractNumId w:val="48"/>
  </w:num>
  <w:num w:numId="36" w16cid:durableId="1587807938">
    <w:abstractNumId w:val="2"/>
  </w:num>
  <w:num w:numId="37" w16cid:durableId="1132362796">
    <w:abstractNumId w:val="10"/>
  </w:num>
  <w:num w:numId="38" w16cid:durableId="593974932">
    <w:abstractNumId w:val="26"/>
  </w:num>
  <w:num w:numId="39" w16cid:durableId="700983144">
    <w:abstractNumId w:val="60"/>
  </w:num>
  <w:num w:numId="40" w16cid:durableId="348529746">
    <w:abstractNumId w:val="6"/>
  </w:num>
  <w:num w:numId="41" w16cid:durableId="445730900">
    <w:abstractNumId w:val="58"/>
  </w:num>
  <w:num w:numId="42" w16cid:durableId="929658497">
    <w:abstractNumId w:val="1"/>
  </w:num>
  <w:num w:numId="43" w16cid:durableId="946155557">
    <w:abstractNumId w:val="24"/>
  </w:num>
  <w:num w:numId="44" w16cid:durableId="1435906447">
    <w:abstractNumId w:val="53"/>
  </w:num>
  <w:num w:numId="45" w16cid:durableId="1645234314">
    <w:abstractNumId w:val="8"/>
  </w:num>
  <w:num w:numId="46" w16cid:durableId="678964184">
    <w:abstractNumId w:val="21"/>
  </w:num>
  <w:num w:numId="47" w16cid:durableId="1931234255">
    <w:abstractNumId w:val="0"/>
  </w:num>
  <w:num w:numId="48" w16cid:durableId="237599333">
    <w:abstractNumId w:val="39"/>
  </w:num>
  <w:num w:numId="49" w16cid:durableId="888305766">
    <w:abstractNumId w:val="20"/>
  </w:num>
  <w:num w:numId="50" w16cid:durableId="1728992715">
    <w:abstractNumId w:val="7"/>
  </w:num>
  <w:num w:numId="51" w16cid:durableId="652568022">
    <w:abstractNumId w:val="5"/>
  </w:num>
  <w:num w:numId="52" w16cid:durableId="1616477037">
    <w:abstractNumId w:val="46"/>
  </w:num>
  <w:num w:numId="53" w16cid:durableId="1320766046">
    <w:abstractNumId w:val="38"/>
  </w:num>
  <w:num w:numId="54" w16cid:durableId="973295582">
    <w:abstractNumId w:val="25"/>
  </w:num>
  <w:num w:numId="55" w16cid:durableId="1172180677">
    <w:abstractNumId w:val="51"/>
  </w:num>
  <w:num w:numId="56" w16cid:durableId="393236027">
    <w:abstractNumId w:val="56"/>
  </w:num>
  <w:num w:numId="57" w16cid:durableId="2079209695">
    <w:abstractNumId w:val="11"/>
  </w:num>
  <w:num w:numId="58" w16cid:durableId="1525553296">
    <w:abstractNumId w:val="18"/>
  </w:num>
  <w:num w:numId="59" w16cid:durableId="557207990">
    <w:abstractNumId w:val="29"/>
  </w:num>
  <w:num w:numId="60" w16cid:durableId="1052732859">
    <w:abstractNumId w:val="55"/>
  </w:num>
  <w:num w:numId="61" w16cid:durableId="1680352378">
    <w:abstractNumId w:val="9"/>
  </w:num>
  <w:num w:numId="62" w16cid:durableId="189742578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00BD7"/>
    <w:rsid w:val="00001F78"/>
    <w:rsid w:val="000040C2"/>
    <w:rsid w:val="000053D5"/>
    <w:rsid w:val="0000594D"/>
    <w:rsid w:val="000061EA"/>
    <w:rsid w:val="00010563"/>
    <w:rsid w:val="00010C11"/>
    <w:rsid w:val="00012298"/>
    <w:rsid w:val="00012B48"/>
    <w:rsid w:val="00014249"/>
    <w:rsid w:val="0001596C"/>
    <w:rsid w:val="000177EC"/>
    <w:rsid w:val="00021901"/>
    <w:rsid w:val="00023870"/>
    <w:rsid w:val="00025CAD"/>
    <w:rsid w:val="00025D67"/>
    <w:rsid w:val="0002797B"/>
    <w:rsid w:val="0003110C"/>
    <w:rsid w:val="00033264"/>
    <w:rsid w:val="000332D0"/>
    <w:rsid w:val="00033D68"/>
    <w:rsid w:val="00036B00"/>
    <w:rsid w:val="00037ED0"/>
    <w:rsid w:val="000404FD"/>
    <w:rsid w:val="00040C95"/>
    <w:rsid w:val="00043618"/>
    <w:rsid w:val="00047961"/>
    <w:rsid w:val="00047CD3"/>
    <w:rsid w:val="00050971"/>
    <w:rsid w:val="0005220F"/>
    <w:rsid w:val="000536CB"/>
    <w:rsid w:val="00054931"/>
    <w:rsid w:val="00056642"/>
    <w:rsid w:val="00056784"/>
    <w:rsid w:val="00062D52"/>
    <w:rsid w:val="0006768E"/>
    <w:rsid w:val="000701E0"/>
    <w:rsid w:val="0007264A"/>
    <w:rsid w:val="00074A29"/>
    <w:rsid w:val="00074AA8"/>
    <w:rsid w:val="000751C1"/>
    <w:rsid w:val="00075829"/>
    <w:rsid w:val="00075D5F"/>
    <w:rsid w:val="000803D1"/>
    <w:rsid w:val="0008202A"/>
    <w:rsid w:val="00082215"/>
    <w:rsid w:val="00084118"/>
    <w:rsid w:val="00084CC3"/>
    <w:rsid w:val="00090401"/>
    <w:rsid w:val="000909E8"/>
    <w:rsid w:val="00096458"/>
    <w:rsid w:val="00097014"/>
    <w:rsid w:val="00097CC6"/>
    <w:rsid w:val="00097FDB"/>
    <w:rsid w:val="000A0A53"/>
    <w:rsid w:val="000A52FC"/>
    <w:rsid w:val="000A5E72"/>
    <w:rsid w:val="000B1F13"/>
    <w:rsid w:val="000C1224"/>
    <w:rsid w:val="000C2DBD"/>
    <w:rsid w:val="000C2E38"/>
    <w:rsid w:val="000C383D"/>
    <w:rsid w:val="000C546F"/>
    <w:rsid w:val="000C7463"/>
    <w:rsid w:val="000D5141"/>
    <w:rsid w:val="000E08E3"/>
    <w:rsid w:val="000E266F"/>
    <w:rsid w:val="000E2C37"/>
    <w:rsid w:val="000E2F39"/>
    <w:rsid w:val="000E3EB2"/>
    <w:rsid w:val="000E4883"/>
    <w:rsid w:val="000E4FC1"/>
    <w:rsid w:val="000E71BB"/>
    <w:rsid w:val="000F2A0A"/>
    <w:rsid w:val="000F6AEF"/>
    <w:rsid w:val="000F6DF6"/>
    <w:rsid w:val="00104CE5"/>
    <w:rsid w:val="0010775D"/>
    <w:rsid w:val="0011389D"/>
    <w:rsid w:val="00113E06"/>
    <w:rsid w:val="001149FF"/>
    <w:rsid w:val="00114ED9"/>
    <w:rsid w:val="00115988"/>
    <w:rsid w:val="0012053C"/>
    <w:rsid w:val="001205F0"/>
    <w:rsid w:val="001242E1"/>
    <w:rsid w:val="0012616C"/>
    <w:rsid w:val="0012618B"/>
    <w:rsid w:val="00127CBC"/>
    <w:rsid w:val="001316E1"/>
    <w:rsid w:val="00132718"/>
    <w:rsid w:val="00132D22"/>
    <w:rsid w:val="00133968"/>
    <w:rsid w:val="001351D1"/>
    <w:rsid w:val="001356D9"/>
    <w:rsid w:val="00137CC6"/>
    <w:rsid w:val="001404CB"/>
    <w:rsid w:val="00141B18"/>
    <w:rsid w:val="00143D63"/>
    <w:rsid w:val="001444E3"/>
    <w:rsid w:val="0014599A"/>
    <w:rsid w:val="00146143"/>
    <w:rsid w:val="00146265"/>
    <w:rsid w:val="001465ED"/>
    <w:rsid w:val="0014706F"/>
    <w:rsid w:val="00147BA6"/>
    <w:rsid w:val="001509DB"/>
    <w:rsid w:val="00152886"/>
    <w:rsid w:val="0015505F"/>
    <w:rsid w:val="00155B65"/>
    <w:rsid w:val="00164E15"/>
    <w:rsid w:val="0016768C"/>
    <w:rsid w:val="00167785"/>
    <w:rsid w:val="00171016"/>
    <w:rsid w:val="00171353"/>
    <w:rsid w:val="00171499"/>
    <w:rsid w:val="00172842"/>
    <w:rsid w:val="00172C2B"/>
    <w:rsid w:val="0017381B"/>
    <w:rsid w:val="00180071"/>
    <w:rsid w:val="0018032C"/>
    <w:rsid w:val="00183D2E"/>
    <w:rsid w:val="00184E93"/>
    <w:rsid w:val="00186D67"/>
    <w:rsid w:val="00186F94"/>
    <w:rsid w:val="00187DF0"/>
    <w:rsid w:val="001949E0"/>
    <w:rsid w:val="00195379"/>
    <w:rsid w:val="001A1BD8"/>
    <w:rsid w:val="001A5EC6"/>
    <w:rsid w:val="001A60AD"/>
    <w:rsid w:val="001A6920"/>
    <w:rsid w:val="001B01CB"/>
    <w:rsid w:val="001B1BCA"/>
    <w:rsid w:val="001B22D7"/>
    <w:rsid w:val="001B4195"/>
    <w:rsid w:val="001C1C60"/>
    <w:rsid w:val="001C1D48"/>
    <w:rsid w:val="001C2471"/>
    <w:rsid w:val="001C27A1"/>
    <w:rsid w:val="001C3056"/>
    <w:rsid w:val="001C3950"/>
    <w:rsid w:val="001C45D1"/>
    <w:rsid w:val="001C7C0E"/>
    <w:rsid w:val="001D2B03"/>
    <w:rsid w:val="001D40B9"/>
    <w:rsid w:val="001D545D"/>
    <w:rsid w:val="001E48E0"/>
    <w:rsid w:val="001E6A59"/>
    <w:rsid w:val="001E6DB5"/>
    <w:rsid w:val="001E70CA"/>
    <w:rsid w:val="001F0CD8"/>
    <w:rsid w:val="001F261E"/>
    <w:rsid w:val="001F5D17"/>
    <w:rsid w:val="002044FD"/>
    <w:rsid w:val="00207019"/>
    <w:rsid w:val="00207FD4"/>
    <w:rsid w:val="00210EC8"/>
    <w:rsid w:val="0021114C"/>
    <w:rsid w:val="002118CE"/>
    <w:rsid w:val="00211C22"/>
    <w:rsid w:val="00212548"/>
    <w:rsid w:val="00212E79"/>
    <w:rsid w:val="00213405"/>
    <w:rsid w:val="00213705"/>
    <w:rsid w:val="00216094"/>
    <w:rsid w:val="0021744B"/>
    <w:rsid w:val="00217D43"/>
    <w:rsid w:val="00220ECB"/>
    <w:rsid w:val="00221801"/>
    <w:rsid w:val="002304D4"/>
    <w:rsid w:val="002307C5"/>
    <w:rsid w:val="00232C45"/>
    <w:rsid w:val="00234603"/>
    <w:rsid w:val="00234CAF"/>
    <w:rsid w:val="00235545"/>
    <w:rsid w:val="0023602E"/>
    <w:rsid w:val="00236C7D"/>
    <w:rsid w:val="002378F3"/>
    <w:rsid w:val="0024038D"/>
    <w:rsid w:val="002403A3"/>
    <w:rsid w:val="00240494"/>
    <w:rsid w:val="00240F68"/>
    <w:rsid w:val="00244F36"/>
    <w:rsid w:val="0024531E"/>
    <w:rsid w:val="00245FD2"/>
    <w:rsid w:val="00251592"/>
    <w:rsid w:val="002537DE"/>
    <w:rsid w:val="00253AF1"/>
    <w:rsid w:val="00254AD6"/>
    <w:rsid w:val="002575D3"/>
    <w:rsid w:val="00261F6D"/>
    <w:rsid w:val="0026340F"/>
    <w:rsid w:val="0027502F"/>
    <w:rsid w:val="0027752C"/>
    <w:rsid w:val="00280ACA"/>
    <w:rsid w:val="00280D9D"/>
    <w:rsid w:val="00281122"/>
    <w:rsid w:val="002816EC"/>
    <w:rsid w:val="00284D98"/>
    <w:rsid w:val="002937AC"/>
    <w:rsid w:val="00294D3F"/>
    <w:rsid w:val="00294DDA"/>
    <w:rsid w:val="002951E8"/>
    <w:rsid w:val="00295C2B"/>
    <w:rsid w:val="00296335"/>
    <w:rsid w:val="00297F49"/>
    <w:rsid w:val="00297F81"/>
    <w:rsid w:val="002A0F9B"/>
    <w:rsid w:val="002A2885"/>
    <w:rsid w:val="002A51AF"/>
    <w:rsid w:val="002A62D2"/>
    <w:rsid w:val="002A6A4E"/>
    <w:rsid w:val="002B238E"/>
    <w:rsid w:val="002B3B0A"/>
    <w:rsid w:val="002B56D3"/>
    <w:rsid w:val="002B6630"/>
    <w:rsid w:val="002B6C36"/>
    <w:rsid w:val="002C12CC"/>
    <w:rsid w:val="002C4805"/>
    <w:rsid w:val="002C4A5A"/>
    <w:rsid w:val="002C62ED"/>
    <w:rsid w:val="002D3710"/>
    <w:rsid w:val="002E1F35"/>
    <w:rsid w:val="002E38C8"/>
    <w:rsid w:val="002E3F37"/>
    <w:rsid w:val="002E4347"/>
    <w:rsid w:val="002E5977"/>
    <w:rsid w:val="002E732F"/>
    <w:rsid w:val="002F05D6"/>
    <w:rsid w:val="002F20D5"/>
    <w:rsid w:val="002F2EA3"/>
    <w:rsid w:val="003007F8"/>
    <w:rsid w:val="00302553"/>
    <w:rsid w:val="00303F4C"/>
    <w:rsid w:val="00304417"/>
    <w:rsid w:val="0030453D"/>
    <w:rsid w:val="00304D36"/>
    <w:rsid w:val="003104F1"/>
    <w:rsid w:val="003117FE"/>
    <w:rsid w:val="00311C6B"/>
    <w:rsid w:val="003141C5"/>
    <w:rsid w:val="00316521"/>
    <w:rsid w:val="003210D9"/>
    <w:rsid w:val="0032247F"/>
    <w:rsid w:val="003227AC"/>
    <w:rsid w:val="00322FF8"/>
    <w:rsid w:val="00323943"/>
    <w:rsid w:val="00324601"/>
    <w:rsid w:val="0032480A"/>
    <w:rsid w:val="00324AE6"/>
    <w:rsid w:val="003277EA"/>
    <w:rsid w:val="00327B2E"/>
    <w:rsid w:val="003312CA"/>
    <w:rsid w:val="00331CFA"/>
    <w:rsid w:val="003329A0"/>
    <w:rsid w:val="0033467A"/>
    <w:rsid w:val="003349A0"/>
    <w:rsid w:val="003351F7"/>
    <w:rsid w:val="00335543"/>
    <w:rsid w:val="00335680"/>
    <w:rsid w:val="003420EF"/>
    <w:rsid w:val="0034433B"/>
    <w:rsid w:val="00344F37"/>
    <w:rsid w:val="00345BB7"/>
    <w:rsid w:val="0034608A"/>
    <w:rsid w:val="003471F8"/>
    <w:rsid w:val="003472EC"/>
    <w:rsid w:val="003475DA"/>
    <w:rsid w:val="00350EE2"/>
    <w:rsid w:val="00351856"/>
    <w:rsid w:val="0035208F"/>
    <w:rsid w:val="00354DB4"/>
    <w:rsid w:val="00356022"/>
    <w:rsid w:val="0035734D"/>
    <w:rsid w:val="00362447"/>
    <w:rsid w:val="00363033"/>
    <w:rsid w:val="00364829"/>
    <w:rsid w:val="003656F9"/>
    <w:rsid w:val="00366B11"/>
    <w:rsid w:val="00366FB7"/>
    <w:rsid w:val="00370F3B"/>
    <w:rsid w:val="003733AD"/>
    <w:rsid w:val="00374DE6"/>
    <w:rsid w:val="00381846"/>
    <w:rsid w:val="003831A6"/>
    <w:rsid w:val="0038755C"/>
    <w:rsid w:val="0038792E"/>
    <w:rsid w:val="0039569A"/>
    <w:rsid w:val="00397FD0"/>
    <w:rsid w:val="003A03A0"/>
    <w:rsid w:val="003A0E70"/>
    <w:rsid w:val="003A2F71"/>
    <w:rsid w:val="003A3C72"/>
    <w:rsid w:val="003A654F"/>
    <w:rsid w:val="003A74F5"/>
    <w:rsid w:val="003B07CA"/>
    <w:rsid w:val="003B08DE"/>
    <w:rsid w:val="003B0BB1"/>
    <w:rsid w:val="003B266E"/>
    <w:rsid w:val="003B4570"/>
    <w:rsid w:val="003B4D1C"/>
    <w:rsid w:val="003B5A02"/>
    <w:rsid w:val="003B616E"/>
    <w:rsid w:val="003C4FFF"/>
    <w:rsid w:val="003C619D"/>
    <w:rsid w:val="003C69C6"/>
    <w:rsid w:val="003C7C9C"/>
    <w:rsid w:val="003D1435"/>
    <w:rsid w:val="003D16FB"/>
    <w:rsid w:val="003D282A"/>
    <w:rsid w:val="003D367F"/>
    <w:rsid w:val="003D385A"/>
    <w:rsid w:val="003D3F2B"/>
    <w:rsid w:val="003D575D"/>
    <w:rsid w:val="003D5F4E"/>
    <w:rsid w:val="003D6000"/>
    <w:rsid w:val="003D77D6"/>
    <w:rsid w:val="003E1E20"/>
    <w:rsid w:val="003E2BF4"/>
    <w:rsid w:val="003E3683"/>
    <w:rsid w:val="003E7862"/>
    <w:rsid w:val="003F0E08"/>
    <w:rsid w:val="003F4BAF"/>
    <w:rsid w:val="003F5367"/>
    <w:rsid w:val="003F5C95"/>
    <w:rsid w:val="003F6337"/>
    <w:rsid w:val="003F7186"/>
    <w:rsid w:val="003F751A"/>
    <w:rsid w:val="004001BE"/>
    <w:rsid w:val="00400410"/>
    <w:rsid w:val="004017DF"/>
    <w:rsid w:val="004040F1"/>
    <w:rsid w:val="00410055"/>
    <w:rsid w:val="004100B0"/>
    <w:rsid w:val="00410D4A"/>
    <w:rsid w:val="00411585"/>
    <w:rsid w:val="004125BA"/>
    <w:rsid w:val="0041356A"/>
    <w:rsid w:val="00421598"/>
    <w:rsid w:val="00423E83"/>
    <w:rsid w:val="00424DB7"/>
    <w:rsid w:val="004261AA"/>
    <w:rsid w:val="00426E91"/>
    <w:rsid w:val="00426F68"/>
    <w:rsid w:val="00430A26"/>
    <w:rsid w:val="0043124C"/>
    <w:rsid w:val="00431508"/>
    <w:rsid w:val="004328BC"/>
    <w:rsid w:val="00433DFB"/>
    <w:rsid w:val="00436059"/>
    <w:rsid w:val="00436334"/>
    <w:rsid w:val="004366B0"/>
    <w:rsid w:val="0043690F"/>
    <w:rsid w:val="0043749C"/>
    <w:rsid w:val="00437E85"/>
    <w:rsid w:val="00440749"/>
    <w:rsid w:val="004444DD"/>
    <w:rsid w:val="00445942"/>
    <w:rsid w:val="00451677"/>
    <w:rsid w:val="00451E3D"/>
    <w:rsid w:val="00453059"/>
    <w:rsid w:val="00453C72"/>
    <w:rsid w:val="004557EE"/>
    <w:rsid w:val="00462784"/>
    <w:rsid w:val="00463450"/>
    <w:rsid w:val="004645C6"/>
    <w:rsid w:val="00467F4B"/>
    <w:rsid w:val="0047094F"/>
    <w:rsid w:val="00470D22"/>
    <w:rsid w:val="00471E11"/>
    <w:rsid w:val="00471E85"/>
    <w:rsid w:val="00473DCF"/>
    <w:rsid w:val="00475D22"/>
    <w:rsid w:val="00477432"/>
    <w:rsid w:val="00483DCA"/>
    <w:rsid w:val="0048601E"/>
    <w:rsid w:val="00491CD4"/>
    <w:rsid w:val="004920CC"/>
    <w:rsid w:val="004930D4"/>
    <w:rsid w:val="00493370"/>
    <w:rsid w:val="00493530"/>
    <w:rsid w:val="004957F3"/>
    <w:rsid w:val="00495F09"/>
    <w:rsid w:val="0049666B"/>
    <w:rsid w:val="00497381"/>
    <w:rsid w:val="004A0097"/>
    <w:rsid w:val="004A01ED"/>
    <w:rsid w:val="004A06A7"/>
    <w:rsid w:val="004A1E16"/>
    <w:rsid w:val="004A2722"/>
    <w:rsid w:val="004A39B9"/>
    <w:rsid w:val="004A5131"/>
    <w:rsid w:val="004A568E"/>
    <w:rsid w:val="004A6288"/>
    <w:rsid w:val="004A6DE3"/>
    <w:rsid w:val="004A7110"/>
    <w:rsid w:val="004B0778"/>
    <w:rsid w:val="004B2166"/>
    <w:rsid w:val="004B22D5"/>
    <w:rsid w:val="004B2677"/>
    <w:rsid w:val="004B267D"/>
    <w:rsid w:val="004B7305"/>
    <w:rsid w:val="004C0828"/>
    <w:rsid w:val="004C7E50"/>
    <w:rsid w:val="004D1EC7"/>
    <w:rsid w:val="004D3E71"/>
    <w:rsid w:val="004D5CF9"/>
    <w:rsid w:val="004E30EC"/>
    <w:rsid w:val="004E41C9"/>
    <w:rsid w:val="004E437C"/>
    <w:rsid w:val="004E641D"/>
    <w:rsid w:val="004F040E"/>
    <w:rsid w:val="004F1069"/>
    <w:rsid w:val="004F33DB"/>
    <w:rsid w:val="004F5348"/>
    <w:rsid w:val="004F6EFA"/>
    <w:rsid w:val="004F7DFA"/>
    <w:rsid w:val="004F7E60"/>
    <w:rsid w:val="00510610"/>
    <w:rsid w:val="00511085"/>
    <w:rsid w:val="00513C15"/>
    <w:rsid w:val="005143EB"/>
    <w:rsid w:val="005163C3"/>
    <w:rsid w:val="005228D2"/>
    <w:rsid w:val="0052424A"/>
    <w:rsid w:val="0052443E"/>
    <w:rsid w:val="00525BCB"/>
    <w:rsid w:val="00527652"/>
    <w:rsid w:val="0053302B"/>
    <w:rsid w:val="0053653A"/>
    <w:rsid w:val="00541074"/>
    <w:rsid w:val="00544E92"/>
    <w:rsid w:val="00545288"/>
    <w:rsid w:val="00545FFC"/>
    <w:rsid w:val="00547761"/>
    <w:rsid w:val="0054796A"/>
    <w:rsid w:val="00552413"/>
    <w:rsid w:val="00555163"/>
    <w:rsid w:val="00557051"/>
    <w:rsid w:val="00560696"/>
    <w:rsid w:val="005637F4"/>
    <w:rsid w:val="00565343"/>
    <w:rsid w:val="0056766F"/>
    <w:rsid w:val="00567923"/>
    <w:rsid w:val="00570863"/>
    <w:rsid w:val="00570FD7"/>
    <w:rsid w:val="005710EB"/>
    <w:rsid w:val="0057632C"/>
    <w:rsid w:val="00583506"/>
    <w:rsid w:val="00586556"/>
    <w:rsid w:val="0058731F"/>
    <w:rsid w:val="00590F50"/>
    <w:rsid w:val="00591078"/>
    <w:rsid w:val="00591910"/>
    <w:rsid w:val="00591BDA"/>
    <w:rsid w:val="005921C2"/>
    <w:rsid w:val="00596354"/>
    <w:rsid w:val="005A0349"/>
    <w:rsid w:val="005A05C6"/>
    <w:rsid w:val="005A1377"/>
    <w:rsid w:val="005A66DD"/>
    <w:rsid w:val="005A709F"/>
    <w:rsid w:val="005B0F1D"/>
    <w:rsid w:val="005B11E3"/>
    <w:rsid w:val="005B133B"/>
    <w:rsid w:val="005B15A4"/>
    <w:rsid w:val="005B34B2"/>
    <w:rsid w:val="005B4052"/>
    <w:rsid w:val="005B496C"/>
    <w:rsid w:val="005B5A54"/>
    <w:rsid w:val="005B5DB9"/>
    <w:rsid w:val="005B5F64"/>
    <w:rsid w:val="005B6260"/>
    <w:rsid w:val="005C0ECF"/>
    <w:rsid w:val="005C140C"/>
    <w:rsid w:val="005C444A"/>
    <w:rsid w:val="005C46B8"/>
    <w:rsid w:val="005C48FC"/>
    <w:rsid w:val="005D1547"/>
    <w:rsid w:val="005D1C14"/>
    <w:rsid w:val="005D4EAA"/>
    <w:rsid w:val="005D5EDC"/>
    <w:rsid w:val="005D6546"/>
    <w:rsid w:val="005E0D01"/>
    <w:rsid w:val="005E1F85"/>
    <w:rsid w:val="005E3078"/>
    <w:rsid w:val="005E3958"/>
    <w:rsid w:val="005E59E2"/>
    <w:rsid w:val="005E65A9"/>
    <w:rsid w:val="005E74A0"/>
    <w:rsid w:val="005E7613"/>
    <w:rsid w:val="005F119C"/>
    <w:rsid w:val="005F3734"/>
    <w:rsid w:val="005F521E"/>
    <w:rsid w:val="005F7074"/>
    <w:rsid w:val="005F7E78"/>
    <w:rsid w:val="006000A7"/>
    <w:rsid w:val="006025D6"/>
    <w:rsid w:val="00602B1F"/>
    <w:rsid w:val="00604405"/>
    <w:rsid w:val="00607F4E"/>
    <w:rsid w:val="0061174A"/>
    <w:rsid w:val="00612675"/>
    <w:rsid w:val="00615586"/>
    <w:rsid w:val="00616FA5"/>
    <w:rsid w:val="00620C1D"/>
    <w:rsid w:val="00620E73"/>
    <w:rsid w:val="00622E4E"/>
    <w:rsid w:val="00623B8A"/>
    <w:rsid w:val="00627262"/>
    <w:rsid w:val="00627D97"/>
    <w:rsid w:val="006345B2"/>
    <w:rsid w:val="00635B79"/>
    <w:rsid w:val="0063667C"/>
    <w:rsid w:val="00636700"/>
    <w:rsid w:val="00637A11"/>
    <w:rsid w:val="0064056A"/>
    <w:rsid w:val="006432D7"/>
    <w:rsid w:val="00644034"/>
    <w:rsid w:val="00644FB5"/>
    <w:rsid w:val="00644FE2"/>
    <w:rsid w:val="0064669A"/>
    <w:rsid w:val="006522DB"/>
    <w:rsid w:val="00655220"/>
    <w:rsid w:val="006559BF"/>
    <w:rsid w:val="00657327"/>
    <w:rsid w:val="006610F8"/>
    <w:rsid w:val="00664DA2"/>
    <w:rsid w:val="006653F4"/>
    <w:rsid w:val="00665B0F"/>
    <w:rsid w:val="00671555"/>
    <w:rsid w:val="00672C94"/>
    <w:rsid w:val="00674622"/>
    <w:rsid w:val="00676087"/>
    <w:rsid w:val="00681093"/>
    <w:rsid w:val="00682CCE"/>
    <w:rsid w:val="00683C3E"/>
    <w:rsid w:val="00685EB2"/>
    <w:rsid w:val="00687C5B"/>
    <w:rsid w:val="00690177"/>
    <w:rsid w:val="00690A34"/>
    <w:rsid w:val="00690F38"/>
    <w:rsid w:val="0069152D"/>
    <w:rsid w:val="00693C8D"/>
    <w:rsid w:val="00694DF1"/>
    <w:rsid w:val="00696A29"/>
    <w:rsid w:val="00697362"/>
    <w:rsid w:val="006A065D"/>
    <w:rsid w:val="006A0DF2"/>
    <w:rsid w:val="006A0FDA"/>
    <w:rsid w:val="006A6639"/>
    <w:rsid w:val="006A7230"/>
    <w:rsid w:val="006B3624"/>
    <w:rsid w:val="006B6780"/>
    <w:rsid w:val="006C02D8"/>
    <w:rsid w:val="006C0BCD"/>
    <w:rsid w:val="006C285A"/>
    <w:rsid w:val="006D0403"/>
    <w:rsid w:val="006D0E94"/>
    <w:rsid w:val="006D631E"/>
    <w:rsid w:val="006D6935"/>
    <w:rsid w:val="006E0B2F"/>
    <w:rsid w:val="006E1C55"/>
    <w:rsid w:val="006E39BA"/>
    <w:rsid w:val="006E3BE8"/>
    <w:rsid w:val="006E4B5F"/>
    <w:rsid w:val="006E53FF"/>
    <w:rsid w:val="006E5E40"/>
    <w:rsid w:val="006E6CB8"/>
    <w:rsid w:val="006F2456"/>
    <w:rsid w:val="006F3636"/>
    <w:rsid w:val="006F4DB7"/>
    <w:rsid w:val="006F6B51"/>
    <w:rsid w:val="007013BD"/>
    <w:rsid w:val="00704975"/>
    <w:rsid w:val="00704D70"/>
    <w:rsid w:val="007100BE"/>
    <w:rsid w:val="0071165D"/>
    <w:rsid w:val="0071179B"/>
    <w:rsid w:val="00711E18"/>
    <w:rsid w:val="00715770"/>
    <w:rsid w:val="00715C0C"/>
    <w:rsid w:val="00716FB6"/>
    <w:rsid w:val="00717EF4"/>
    <w:rsid w:val="00722615"/>
    <w:rsid w:val="00722C15"/>
    <w:rsid w:val="00723826"/>
    <w:rsid w:val="00723E08"/>
    <w:rsid w:val="00724924"/>
    <w:rsid w:val="00725B20"/>
    <w:rsid w:val="00725D43"/>
    <w:rsid w:val="00725E71"/>
    <w:rsid w:val="00726A49"/>
    <w:rsid w:val="007306E3"/>
    <w:rsid w:val="00731804"/>
    <w:rsid w:val="00732342"/>
    <w:rsid w:val="00734026"/>
    <w:rsid w:val="00734AC8"/>
    <w:rsid w:val="00735E76"/>
    <w:rsid w:val="00744C0D"/>
    <w:rsid w:val="00744D08"/>
    <w:rsid w:val="007451AA"/>
    <w:rsid w:val="00747B7B"/>
    <w:rsid w:val="0075227C"/>
    <w:rsid w:val="00752638"/>
    <w:rsid w:val="00753184"/>
    <w:rsid w:val="00753B53"/>
    <w:rsid w:val="00754006"/>
    <w:rsid w:val="007551C7"/>
    <w:rsid w:val="007562EB"/>
    <w:rsid w:val="007574A0"/>
    <w:rsid w:val="00757E98"/>
    <w:rsid w:val="0076135E"/>
    <w:rsid w:val="00761778"/>
    <w:rsid w:val="00761942"/>
    <w:rsid w:val="00762D6E"/>
    <w:rsid w:val="00763F23"/>
    <w:rsid w:val="00764FE3"/>
    <w:rsid w:val="00766D11"/>
    <w:rsid w:val="007679AF"/>
    <w:rsid w:val="007748FF"/>
    <w:rsid w:val="00776B45"/>
    <w:rsid w:val="007775E2"/>
    <w:rsid w:val="00777D4D"/>
    <w:rsid w:val="00782079"/>
    <w:rsid w:val="00782B41"/>
    <w:rsid w:val="00783953"/>
    <w:rsid w:val="00786512"/>
    <w:rsid w:val="007865AD"/>
    <w:rsid w:val="007915AA"/>
    <w:rsid w:val="00796D54"/>
    <w:rsid w:val="00796E6E"/>
    <w:rsid w:val="007972C8"/>
    <w:rsid w:val="00797BEB"/>
    <w:rsid w:val="007A0B83"/>
    <w:rsid w:val="007A0E5D"/>
    <w:rsid w:val="007A1822"/>
    <w:rsid w:val="007A1D84"/>
    <w:rsid w:val="007A25FA"/>
    <w:rsid w:val="007A3A2F"/>
    <w:rsid w:val="007A542C"/>
    <w:rsid w:val="007A55BE"/>
    <w:rsid w:val="007A6CC2"/>
    <w:rsid w:val="007A78B8"/>
    <w:rsid w:val="007B196D"/>
    <w:rsid w:val="007B3578"/>
    <w:rsid w:val="007B475F"/>
    <w:rsid w:val="007B55DE"/>
    <w:rsid w:val="007B6F82"/>
    <w:rsid w:val="007B79B9"/>
    <w:rsid w:val="007B7B22"/>
    <w:rsid w:val="007C01E6"/>
    <w:rsid w:val="007C2169"/>
    <w:rsid w:val="007C2497"/>
    <w:rsid w:val="007C2B03"/>
    <w:rsid w:val="007C4193"/>
    <w:rsid w:val="007C4244"/>
    <w:rsid w:val="007C5D72"/>
    <w:rsid w:val="007C667B"/>
    <w:rsid w:val="007D103B"/>
    <w:rsid w:val="007D1702"/>
    <w:rsid w:val="007D1AF7"/>
    <w:rsid w:val="007D1B73"/>
    <w:rsid w:val="007D1E14"/>
    <w:rsid w:val="007D29E7"/>
    <w:rsid w:val="007D2B92"/>
    <w:rsid w:val="007D45D1"/>
    <w:rsid w:val="007D58FF"/>
    <w:rsid w:val="007D6504"/>
    <w:rsid w:val="007D6D73"/>
    <w:rsid w:val="007D79F5"/>
    <w:rsid w:val="007E0485"/>
    <w:rsid w:val="007E2C3A"/>
    <w:rsid w:val="007E3CF0"/>
    <w:rsid w:val="007E6796"/>
    <w:rsid w:val="007E6C40"/>
    <w:rsid w:val="007F03D5"/>
    <w:rsid w:val="007F0743"/>
    <w:rsid w:val="007F0FF6"/>
    <w:rsid w:val="007F1606"/>
    <w:rsid w:val="007F21ED"/>
    <w:rsid w:val="007F2C43"/>
    <w:rsid w:val="007F6CDB"/>
    <w:rsid w:val="00801786"/>
    <w:rsid w:val="00801C31"/>
    <w:rsid w:val="00804D8E"/>
    <w:rsid w:val="00805E1A"/>
    <w:rsid w:val="008078F1"/>
    <w:rsid w:val="008079B7"/>
    <w:rsid w:val="00810202"/>
    <w:rsid w:val="0081050D"/>
    <w:rsid w:val="00810691"/>
    <w:rsid w:val="0081240D"/>
    <w:rsid w:val="008126C5"/>
    <w:rsid w:val="00813F20"/>
    <w:rsid w:val="0081412A"/>
    <w:rsid w:val="00817D7A"/>
    <w:rsid w:val="008208CF"/>
    <w:rsid w:val="00820B80"/>
    <w:rsid w:val="008230B0"/>
    <w:rsid w:val="008237C1"/>
    <w:rsid w:val="00826CC6"/>
    <w:rsid w:val="00826DBD"/>
    <w:rsid w:val="008271B7"/>
    <w:rsid w:val="008306AD"/>
    <w:rsid w:val="00830A91"/>
    <w:rsid w:val="008310CB"/>
    <w:rsid w:val="0083237A"/>
    <w:rsid w:val="00832F8B"/>
    <w:rsid w:val="00833ADB"/>
    <w:rsid w:val="0083439C"/>
    <w:rsid w:val="0083719C"/>
    <w:rsid w:val="00843733"/>
    <w:rsid w:val="00844F92"/>
    <w:rsid w:val="00845C32"/>
    <w:rsid w:val="00850C15"/>
    <w:rsid w:val="00852468"/>
    <w:rsid w:val="00857E82"/>
    <w:rsid w:val="00862332"/>
    <w:rsid w:val="0086303C"/>
    <w:rsid w:val="008630D0"/>
    <w:rsid w:val="00866814"/>
    <w:rsid w:val="00872531"/>
    <w:rsid w:val="00873CD6"/>
    <w:rsid w:val="00876AE2"/>
    <w:rsid w:val="00883A0F"/>
    <w:rsid w:val="008852ED"/>
    <w:rsid w:val="00885EB2"/>
    <w:rsid w:val="008911B4"/>
    <w:rsid w:val="00893901"/>
    <w:rsid w:val="008946C9"/>
    <w:rsid w:val="008A0E4F"/>
    <w:rsid w:val="008A59BF"/>
    <w:rsid w:val="008A7267"/>
    <w:rsid w:val="008B3DC5"/>
    <w:rsid w:val="008B4A82"/>
    <w:rsid w:val="008B4FB7"/>
    <w:rsid w:val="008B525E"/>
    <w:rsid w:val="008B6E8E"/>
    <w:rsid w:val="008B784C"/>
    <w:rsid w:val="008C0420"/>
    <w:rsid w:val="008C1314"/>
    <w:rsid w:val="008C32CF"/>
    <w:rsid w:val="008C32D6"/>
    <w:rsid w:val="008C7E4A"/>
    <w:rsid w:val="008D026E"/>
    <w:rsid w:val="008D24BE"/>
    <w:rsid w:val="008D6653"/>
    <w:rsid w:val="008D6737"/>
    <w:rsid w:val="008D6843"/>
    <w:rsid w:val="008D6A91"/>
    <w:rsid w:val="008D7345"/>
    <w:rsid w:val="008E000E"/>
    <w:rsid w:val="008E1853"/>
    <w:rsid w:val="008E255B"/>
    <w:rsid w:val="008E3396"/>
    <w:rsid w:val="008E4528"/>
    <w:rsid w:val="008E5577"/>
    <w:rsid w:val="008E715D"/>
    <w:rsid w:val="008E7F06"/>
    <w:rsid w:val="008F116D"/>
    <w:rsid w:val="008F177F"/>
    <w:rsid w:val="008F3F55"/>
    <w:rsid w:val="00901372"/>
    <w:rsid w:val="00901940"/>
    <w:rsid w:val="009034FF"/>
    <w:rsid w:val="00903C67"/>
    <w:rsid w:val="00905A04"/>
    <w:rsid w:val="00910AFD"/>
    <w:rsid w:val="009113B2"/>
    <w:rsid w:val="00913885"/>
    <w:rsid w:val="00914098"/>
    <w:rsid w:val="009149D4"/>
    <w:rsid w:val="0091695E"/>
    <w:rsid w:val="00917C3A"/>
    <w:rsid w:val="00921476"/>
    <w:rsid w:val="00921C76"/>
    <w:rsid w:val="009221CF"/>
    <w:rsid w:val="00922579"/>
    <w:rsid w:val="009235CF"/>
    <w:rsid w:val="009262F4"/>
    <w:rsid w:val="00926FB4"/>
    <w:rsid w:val="009312B8"/>
    <w:rsid w:val="00931D8A"/>
    <w:rsid w:val="0093354D"/>
    <w:rsid w:val="00933F65"/>
    <w:rsid w:val="00936C4C"/>
    <w:rsid w:val="0094057B"/>
    <w:rsid w:val="00940F8D"/>
    <w:rsid w:val="00942267"/>
    <w:rsid w:val="00947DC6"/>
    <w:rsid w:val="00950E24"/>
    <w:rsid w:val="00952278"/>
    <w:rsid w:val="009558AD"/>
    <w:rsid w:val="009600D9"/>
    <w:rsid w:val="00960502"/>
    <w:rsid w:val="0096326E"/>
    <w:rsid w:val="00965BF3"/>
    <w:rsid w:val="0097455F"/>
    <w:rsid w:val="00976C19"/>
    <w:rsid w:val="009913B8"/>
    <w:rsid w:val="00991550"/>
    <w:rsid w:val="00992EA2"/>
    <w:rsid w:val="00994EF9"/>
    <w:rsid w:val="00997830"/>
    <w:rsid w:val="009A17E7"/>
    <w:rsid w:val="009A3CEF"/>
    <w:rsid w:val="009A441E"/>
    <w:rsid w:val="009A49D3"/>
    <w:rsid w:val="009A56A4"/>
    <w:rsid w:val="009A5C86"/>
    <w:rsid w:val="009B0458"/>
    <w:rsid w:val="009B36BC"/>
    <w:rsid w:val="009B42F1"/>
    <w:rsid w:val="009B70D4"/>
    <w:rsid w:val="009B7B81"/>
    <w:rsid w:val="009C0052"/>
    <w:rsid w:val="009C12E2"/>
    <w:rsid w:val="009C1F74"/>
    <w:rsid w:val="009C2475"/>
    <w:rsid w:val="009C3855"/>
    <w:rsid w:val="009C67BA"/>
    <w:rsid w:val="009C6C15"/>
    <w:rsid w:val="009D1BBB"/>
    <w:rsid w:val="009D3DA0"/>
    <w:rsid w:val="009E09B2"/>
    <w:rsid w:val="009E2311"/>
    <w:rsid w:val="009E3A45"/>
    <w:rsid w:val="009F2C97"/>
    <w:rsid w:val="009F3B22"/>
    <w:rsid w:val="009F4544"/>
    <w:rsid w:val="009F4CCA"/>
    <w:rsid w:val="009F50A4"/>
    <w:rsid w:val="009F5A96"/>
    <w:rsid w:val="009F7B76"/>
    <w:rsid w:val="009F7D87"/>
    <w:rsid w:val="009F7EDE"/>
    <w:rsid w:val="00A0389C"/>
    <w:rsid w:val="00A05EDB"/>
    <w:rsid w:val="00A06630"/>
    <w:rsid w:val="00A07803"/>
    <w:rsid w:val="00A103E4"/>
    <w:rsid w:val="00A13E5A"/>
    <w:rsid w:val="00A16182"/>
    <w:rsid w:val="00A17889"/>
    <w:rsid w:val="00A20A70"/>
    <w:rsid w:val="00A20AF1"/>
    <w:rsid w:val="00A22A3B"/>
    <w:rsid w:val="00A22A5E"/>
    <w:rsid w:val="00A239BC"/>
    <w:rsid w:val="00A25616"/>
    <w:rsid w:val="00A26A91"/>
    <w:rsid w:val="00A2776D"/>
    <w:rsid w:val="00A35F6B"/>
    <w:rsid w:val="00A362CF"/>
    <w:rsid w:val="00A37BEE"/>
    <w:rsid w:val="00A41701"/>
    <w:rsid w:val="00A41B85"/>
    <w:rsid w:val="00A423F6"/>
    <w:rsid w:val="00A42C06"/>
    <w:rsid w:val="00A50807"/>
    <w:rsid w:val="00A50956"/>
    <w:rsid w:val="00A50A0C"/>
    <w:rsid w:val="00A51419"/>
    <w:rsid w:val="00A514F4"/>
    <w:rsid w:val="00A5424D"/>
    <w:rsid w:val="00A5431E"/>
    <w:rsid w:val="00A569B7"/>
    <w:rsid w:val="00A56EC7"/>
    <w:rsid w:val="00A57C15"/>
    <w:rsid w:val="00A61432"/>
    <w:rsid w:val="00A6248D"/>
    <w:rsid w:val="00A6489B"/>
    <w:rsid w:val="00A664D6"/>
    <w:rsid w:val="00A6747E"/>
    <w:rsid w:val="00A704A0"/>
    <w:rsid w:val="00A705C1"/>
    <w:rsid w:val="00A70E57"/>
    <w:rsid w:val="00A72A82"/>
    <w:rsid w:val="00A74CF8"/>
    <w:rsid w:val="00A76B6C"/>
    <w:rsid w:val="00A80FFA"/>
    <w:rsid w:val="00A83C7E"/>
    <w:rsid w:val="00A859D9"/>
    <w:rsid w:val="00A8639E"/>
    <w:rsid w:val="00A8651C"/>
    <w:rsid w:val="00A86609"/>
    <w:rsid w:val="00A87ABF"/>
    <w:rsid w:val="00A90952"/>
    <w:rsid w:val="00A9123B"/>
    <w:rsid w:val="00A914DE"/>
    <w:rsid w:val="00A915FB"/>
    <w:rsid w:val="00A94044"/>
    <w:rsid w:val="00A95002"/>
    <w:rsid w:val="00A95141"/>
    <w:rsid w:val="00A97F0A"/>
    <w:rsid w:val="00AA0295"/>
    <w:rsid w:val="00AA122F"/>
    <w:rsid w:val="00AA13F9"/>
    <w:rsid w:val="00AA2EA9"/>
    <w:rsid w:val="00AA3B54"/>
    <w:rsid w:val="00AA3C4B"/>
    <w:rsid w:val="00AA3F28"/>
    <w:rsid w:val="00AA5385"/>
    <w:rsid w:val="00AA5B2C"/>
    <w:rsid w:val="00AA73B7"/>
    <w:rsid w:val="00AB3C28"/>
    <w:rsid w:val="00AC1AE9"/>
    <w:rsid w:val="00AC1EC2"/>
    <w:rsid w:val="00AC3CAB"/>
    <w:rsid w:val="00AC4438"/>
    <w:rsid w:val="00AC650A"/>
    <w:rsid w:val="00AC70F3"/>
    <w:rsid w:val="00AC7445"/>
    <w:rsid w:val="00AD0765"/>
    <w:rsid w:val="00AD0BC3"/>
    <w:rsid w:val="00AD30FF"/>
    <w:rsid w:val="00AD4017"/>
    <w:rsid w:val="00AD5603"/>
    <w:rsid w:val="00AD59B7"/>
    <w:rsid w:val="00AD601A"/>
    <w:rsid w:val="00AD69AF"/>
    <w:rsid w:val="00AD78CF"/>
    <w:rsid w:val="00AE03FE"/>
    <w:rsid w:val="00AE0F46"/>
    <w:rsid w:val="00AE28A9"/>
    <w:rsid w:val="00AE2E5B"/>
    <w:rsid w:val="00AE66B1"/>
    <w:rsid w:val="00AF1F18"/>
    <w:rsid w:val="00AF4F00"/>
    <w:rsid w:val="00AF52A7"/>
    <w:rsid w:val="00AF7A76"/>
    <w:rsid w:val="00B00390"/>
    <w:rsid w:val="00B003BC"/>
    <w:rsid w:val="00B01684"/>
    <w:rsid w:val="00B06710"/>
    <w:rsid w:val="00B1104C"/>
    <w:rsid w:val="00B1260F"/>
    <w:rsid w:val="00B127AE"/>
    <w:rsid w:val="00B12DBD"/>
    <w:rsid w:val="00B1330D"/>
    <w:rsid w:val="00B14DC4"/>
    <w:rsid w:val="00B16295"/>
    <w:rsid w:val="00B24623"/>
    <w:rsid w:val="00B24E77"/>
    <w:rsid w:val="00B31E02"/>
    <w:rsid w:val="00B32368"/>
    <w:rsid w:val="00B32962"/>
    <w:rsid w:val="00B37DCB"/>
    <w:rsid w:val="00B40701"/>
    <w:rsid w:val="00B40709"/>
    <w:rsid w:val="00B46442"/>
    <w:rsid w:val="00B4771E"/>
    <w:rsid w:val="00B47F8C"/>
    <w:rsid w:val="00B5005B"/>
    <w:rsid w:val="00B51E42"/>
    <w:rsid w:val="00B534DC"/>
    <w:rsid w:val="00B5380E"/>
    <w:rsid w:val="00B54595"/>
    <w:rsid w:val="00B55A43"/>
    <w:rsid w:val="00B566A2"/>
    <w:rsid w:val="00B5717B"/>
    <w:rsid w:val="00B650C4"/>
    <w:rsid w:val="00B6587B"/>
    <w:rsid w:val="00B66F57"/>
    <w:rsid w:val="00B679D7"/>
    <w:rsid w:val="00B70FB0"/>
    <w:rsid w:val="00B72C57"/>
    <w:rsid w:val="00B740F7"/>
    <w:rsid w:val="00B7451A"/>
    <w:rsid w:val="00B74B21"/>
    <w:rsid w:val="00B74C7F"/>
    <w:rsid w:val="00B75D89"/>
    <w:rsid w:val="00B76B06"/>
    <w:rsid w:val="00B824B5"/>
    <w:rsid w:val="00B837A3"/>
    <w:rsid w:val="00B838C6"/>
    <w:rsid w:val="00B83A4C"/>
    <w:rsid w:val="00B8769B"/>
    <w:rsid w:val="00B92BF3"/>
    <w:rsid w:val="00B95A33"/>
    <w:rsid w:val="00B95B19"/>
    <w:rsid w:val="00B964CE"/>
    <w:rsid w:val="00B967C0"/>
    <w:rsid w:val="00BA0223"/>
    <w:rsid w:val="00BA1215"/>
    <w:rsid w:val="00BA153D"/>
    <w:rsid w:val="00BA16E0"/>
    <w:rsid w:val="00BA3D5B"/>
    <w:rsid w:val="00BA534D"/>
    <w:rsid w:val="00BA5A51"/>
    <w:rsid w:val="00BB04A9"/>
    <w:rsid w:val="00BB379C"/>
    <w:rsid w:val="00BB72CB"/>
    <w:rsid w:val="00BC2CFF"/>
    <w:rsid w:val="00BC30B3"/>
    <w:rsid w:val="00BD1526"/>
    <w:rsid w:val="00BD36D5"/>
    <w:rsid w:val="00BD4654"/>
    <w:rsid w:val="00BD4977"/>
    <w:rsid w:val="00BD4EF4"/>
    <w:rsid w:val="00BD7EBC"/>
    <w:rsid w:val="00BE0E68"/>
    <w:rsid w:val="00BE0EC7"/>
    <w:rsid w:val="00BE10AB"/>
    <w:rsid w:val="00BE120E"/>
    <w:rsid w:val="00BE2956"/>
    <w:rsid w:val="00BE3338"/>
    <w:rsid w:val="00BE4772"/>
    <w:rsid w:val="00BE5E13"/>
    <w:rsid w:val="00BF1627"/>
    <w:rsid w:val="00BF20AA"/>
    <w:rsid w:val="00BF440D"/>
    <w:rsid w:val="00BF775A"/>
    <w:rsid w:val="00BF7944"/>
    <w:rsid w:val="00BF7FCF"/>
    <w:rsid w:val="00C0232D"/>
    <w:rsid w:val="00C04564"/>
    <w:rsid w:val="00C05276"/>
    <w:rsid w:val="00C13301"/>
    <w:rsid w:val="00C17312"/>
    <w:rsid w:val="00C17A97"/>
    <w:rsid w:val="00C22F9C"/>
    <w:rsid w:val="00C2307C"/>
    <w:rsid w:val="00C24BF7"/>
    <w:rsid w:val="00C24EE9"/>
    <w:rsid w:val="00C26A84"/>
    <w:rsid w:val="00C26B4B"/>
    <w:rsid w:val="00C307F2"/>
    <w:rsid w:val="00C320C5"/>
    <w:rsid w:val="00C33644"/>
    <w:rsid w:val="00C33F5E"/>
    <w:rsid w:val="00C41402"/>
    <w:rsid w:val="00C41B53"/>
    <w:rsid w:val="00C42DBD"/>
    <w:rsid w:val="00C459B6"/>
    <w:rsid w:val="00C46EAA"/>
    <w:rsid w:val="00C5166E"/>
    <w:rsid w:val="00C52816"/>
    <w:rsid w:val="00C52F5E"/>
    <w:rsid w:val="00C5459A"/>
    <w:rsid w:val="00C560AF"/>
    <w:rsid w:val="00C56DFB"/>
    <w:rsid w:val="00C5718F"/>
    <w:rsid w:val="00C579FD"/>
    <w:rsid w:val="00C60C0A"/>
    <w:rsid w:val="00C60CE3"/>
    <w:rsid w:val="00C610A7"/>
    <w:rsid w:val="00C6236A"/>
    <w:rsid w:val="00C62A04"/>
    <w:rsid w:val="00C62BF4"/>
    <w:rsid w:val="00C63856"/>
    <w:rsid w:val="00C64A35"/>
    <w:rsid w:val="00C64C86"/>
    <w:rsid w:val="00C65AF1"/>
    <w:rsid w:val="00C7028C"/>
    <w:rsid w:val="00C71AF6"/>
    <w:rsid w:val="00C76A83"/>
    <w:rsid w:val="00C814F3"/>
    <w:rsid w:val="00C861FF"/>
    <w:rsid w:val="00C9006B"/>
    <w:rsid w:val="00C9194F"/>
    <w:rsid w:val="00C932CA"/>
    <w:rsid w:val="00C93B48"/>
    <w:rsid w:val="00C94858"/>
    <w:rsid w:val="00C95101"/>
    <w:rsid w:val="00C96FA5"/>
    <w:rsid w:val="00CA3079"/>
    <w:rsid w:val="00CA4E75"/>
    <w:rsid w:val="00CA5367"/>
    <w:rsid w:val="00CA67CD"/>
    <w:rsid w:val="00CA6AE6"/>
    <w:rsid w:val="00CB0968"/>
    <w:rsid w:val="00CB28C0"/>
    <w:rsid w:val="00CB37A2"/>
    <w:rsid w:val="00CB3961"/>
    <w:rsid w:val="00CC1B11"/>
    <w:rsid w:val="00CC1C99"/>
    <w:rsid w:val="00CC4BC5"/>
    <w:rsid w:val="00CC5E43"/>
    <w:rsid w:val="00CD170A"/>
    <w:rsid w:val="00CD370B"/>
    <w:rsid w:val="00CD452E"/>
    <w:rsid w:val="00CD4AE9"/>
    <w:rsid w:val="00CD4D41"/>
    <w:rsid w:val="00CD4D83"/>
    <w:rsid w:val="00CD57A0"/>
    <w:rsid w:val="00CD592B"/>
    <w:rsid w:val="00CD74AD"/>
    <w:rsid w:val="00CE16C0"/>
    <w:rsid w:val="00CE2CCD"/>
    <w:rsid w:val="00CE2E53"/>
    <w:rsid w:val="00CE2EA8"/>
    <w:rsid w:val="00CE4ECA"/>
    <w:rsid w:val="00CE66B1"/>
    <w:rsid w:val="00CE7F6F"/>
    <w:rsid w:val="00CF105C"/>
    <w:rsid w:val="00CF384A"/>
    <w:rsid w:val="00CF3EA0"/>
    <w:rsid w:val="00D01406"/>
    <w:rsid w:val="00D02455"/>
    <w:rsid w:val="00D05340"/>
    <w:rsid w:val="00D14ADB"/>
    <w:rsid w:val="00D14C71"/>
    <w:rsid w:val="00D15137"/>
    <w:rsid w:val="00D17621"/>
    <w:rsid w:val="00D2086D"/>
    <w:rsid w:val="00D26402"/>
    <w:rsid w:val="00D266A4"/>
    <w:rsid w:val="00D26C16"/>
    <w:rsid w:val="00D27A8F"/>
    <w:rsid w:val="00D3245C"/>
    <w:rsid w:val="00D329FF"/>
    <w:rsid w:val="00D35207"/>
    <w:rsid w:val="00D37049"/>
    <w:rsid w:val="00D40C87"/>
    <w:rsid w:val="00D41720"/>
    <w:rsid w:val="00D4220A"/>
    <w:rsid w:val="00D42262"/>
    <w:rsid w:val="00D43707"/>
    <w:rsid w:val="00D440EE"/>
    <w:rsid w:val="00D46966"/>
    <w:rsid w:val="00D47E41"/>
    <w:rsid w:val="00D47EB7"/>
    <w:rsid w:val="00D5070F"/>
    <w:rsid w:val="00D515F7"/>
    <w:rsid w:val="00D53C64"/>
    <w:rsid w:val="00D5548F"/>
    <w:rsid w:val="00D55D03"/>
    <w:rsid w:val="00D56C79"/>
    <w:rsid w:val="00D607F2"/>
    <w:rsid w:val="00D60AB7"/>
    <w:rsid w:val="00D613CD"/>
    <w:rsid w:val="00D62051"/>
    <w:rsid w:val="00D64F56"/>
    <w:rsid w:val="00D6785A"/>
    <w:rsid w:val="00D67B90"/>
    <w:rsid w:val="00D704CE"/>
    <w:rsid w:val="00D70E55"/>
    <w:rsid w:val="00D72665"/>
    <w:rsid w:val="00D7348E"/>
    <w:rsid w:val="00D743D9"/>
    <w:rsid w:val="00D750D1"/>
    <w:rsid w:val="00D7560D"/>
    <w:rsid w:val="00D758CF"/>
    <w:rsid w:val="00D759F6"/>
    <w:rsid w:val="00D80B54"/>
    <w:rsid w:val="00D8135D"/>
    <w:rsid w:val="00D81D3D"/>
    <w:rsid w:val="00D82C5B"/>
    <w:rsid w:val="00D853C8"/>
    <w:rsid w:val="00D87D3E"/>
    <w:rsid w:val="00D87D99"/>
    <w:rsid w:val="00D90487"/>
    <w:rsid w:val="00D9685E"/>
    <w:rsid w:val="00D96FD8"/>
    <w:rsid w:val="00D9706F"/>
    <w:rsid w:val="00DA0680"/>
    <w:rsid w:val="00DA289A"/>
    <w:rsid w:val="00DA7F39"/>
    <w:rsid w:val="00DB1F42"/>
    <w:rsid w:val="00DB419B"/>
    <w:rsid w:val="00DB5976"/>
    <w:rsid w:val="00DB630C"/>
    <w:rsid w:val="00DC3684"/>
    <w:rsid w:val="00DC43D5"/>
    <w:rsid w:val="00DD34FA"/>
    <w:rsid w:val="00DD784D"/>
    <w:rsid w:val="00DE09DF"/>
    <w:rsid w:val="00DE30DA"/>
    <w:rsid w:val="00DE4985"/>
    <w:rsid w:val="00DE5A42"/>
    <w:rsid w:val="00DE6FDB"/>
    <w:rsid w:val="00DF0769"/>
    <w:rsid w:val="00DF1650"/>
    <w:rsid w:val="00DF19DD"/>
    <w:rsid w:val="00DF314A"/>
    <w:rsid w:val="00DF428D"/>
    <w:rsid w:val="00E00219"/>
    <w:rsid w:val="00E00F88"/>
    <w:rsid w:val="00E040FF"/>
    <w:rsid w:val="00E0582B"/>
    <w:rsid w:val="00E11561"/>
    <w:rsid w:val="00E137C2"/>
    <w:rsid w:val="00E14653"/>
    <w:rsid w:val="00E15D4B"/>
    <w:rsid w:val="00E169EF"/>
    <w:rsid w:val="00E2012E"/>
    <w:rsid w:val="00E20378"/>
    <w:rsid w:val="00E206C2"/>
    <w:rsid w:val="00E20D7A"/>
    <w:rsid w:val="00E21C51"/>
    <w:rsid w:val="00E21F89"/>
    <w:rsid w:val="00E22248"/>
    <w:rsid w:val="00E22D98"/>
    <w:rsid w:val="00E23CA0"/>
    <w:rsid w:val="00E31A79"/>
    <w:rsid w:val="00E3293F"/>
    <w:rsid w:val="00E356F0"/>
    <w:rsid w:val="00E359A8"/>
    <w:rsid w:val="00E36B4A"/>
    <w:rsid w:val="00E405B4"/>
    <w:rsid w:val="00E4061C"/>
    <w:rsid w:val="00E40A74"/>
    <w:rsid w:val="00E41581"/>
    <w:rsid w:val="00E41A02"/>
    <w:rsid w:val="00E428CB"/>
    <w:rsid w:val="00E433E3"/>
    <w:rsid w:val="00E44455"/>
    <w:rsid w:val="00E47065"/>
    <w:rsid w:val="00E47202"/>
    <w:rsid w:val="00E524B3"/>
    <w:rsid w:val="00E55350"/>
    <w:rsid w:val="00E56F7F"/>
    <w:rsid w:val="00E613A8"/>
    <w:rsid w:val="00E61C5D"/>
    <w:rsid w:val="00E62220"/>
    <w:rsid w:val="00E63014"/>
    <w:rsid w:val="00E636B2"/>
    <w:rsid w:val="00E64392"/>
    <w:rsid w:val="00E6540B"/>
    <w:rsid w:val="00E6575C"/>
    <w:rsid w:val="00E660B7"/>
    <w:rsid w:val="00E6709E"/>
    <w:rsid w:val="00E6712C"/>
    <w:rsid w:val="00E6759D"/>
    <w:rsid w:val="00E70CE9"/>
    <w:rsid w:val="00E7197B"/>
    <w:rsid w:val="00E74AB1"/>
    <w:rsid w:val="00E75762"/>
    <w:rsid w:val="00E77613"/>
    <w:rsid w:val="00E81E2E"/>
    <w:rsid w:val="00E83698"/>
    <w:rsid w:val="00E83BD0"/>
    <w:rsid w:val="00E86C6A"/>
    <w:rsid w:val="00E91490"/>
    <w:rsid w:val="00E916CD"/>
    <w:rsid w:val="00E924BA"/>
    <w:rsid w:val="00E96334"/>
    <w:rsid w:val="00E9695F"/>
    <w:rsid w:val="00E96FD3"/>
    <w:rsid w:val="00E97E59"/>
    <w:rsid w:val="00EA21C0"/>
    <w:rsid w:val="00EB14D2"/>
    <w:rsid w:val="00EB3016"/>
    <w:rsid w:val="00EB50FD"/>
    <w:rsid w:val="00EB548F"/>
    <w:rsid w:val="00EC0573"/>
    <w:rsid w:val="00EC14BA"/>
    <w:rsid w:val="00EC18B6"/>
    <w:rsid w:val="00EC2FA8"/>
    <w:rsid w:val="00EC66BC"/>
    <w:rsid w:val="00ED0EBE"/>
    <w:rsid w:val="00ED24E4"/>
    <w:rsid w:val="00ED2684"/>
    <w:rsid w:val="00ED4827"/>
    <w:rsid w:val="00ED52FD"/>
    <w:rsid w:val="00ED5A60"/>
    <w:rsid w:val="00EE0DBB"/>
    <w:rsid w:val="00EE22AA"/>
    <w:rsid w:val="00EE4579"/>
    <w:rsid w:val="00EE4B2A"/>
    <w:rsid w:val="00EE5616"/>
    <w:rsid w:val="00EE5F44"/>
    <w:rsid w:val="00EF0148"/>
    <w:rsid w:val="00F01719"/>
    <w:rsid w:val="00F01894"/>
    <w:rsid w:val="00F01FB9"/>
    <w:rsid w:val="00F03F5B"/>
    <w:rsid w:val="00F0584F"/>
    <w:rsid w:val="00F07141"/>
    <w:rsid w:val="00F073DF"/>
    <w:rsid w:val="00F0771F"/>
    <w:rsid w:val="00F07797"/>
    <w:rsid w:val="00F119C9"/>
    <w:rsid w:val="00F11DCD"/>
    <w:rsid w:val="00F12909"/>
    <w:rsid w:val="00F13D25"/>
    <w:rsid w:val="00F14033"/>
    <w:rsid w:val="00F14836"/>
    <w:rsid w:val="00F14900"/>
    <w:rsid w:val="00F2060C"/>
    <w:rsid w:val="00F259BE"/>
    <w:rsid w:val="00F25AF0"/>
    <w:rsid w:val="00F2666B"/>
    <w:rsid w:val="00F26DB4"/>
    <w:rsid w:val="00F301A3"/>
    <w:rsid w:val="00F309E2"/>
    <w:rsid w:val="00F30B83"/>
    <w:rsid w:val="00F32FBB"/>
    <w:rsid w:val="00F3419B"/>
    <w:rsid w:val="00F342DE"/>
    <w:rsid w:val="00F36D8F"/>
    <w:rsid w:val="00F4291E"/>
    <w:rsid w:val="00F44771"/>
    <w:rsid w:val="00F46E1D"/>
    <w:rsid w:val="00F47D96"/>
    <w:rsid w:val="00F5303D"/>
    <w:rsid w:val="00F5497B"/>
    <w:rsid w:val="00F56444"/>
    <w:rsid w:val="00F56779"/>
    <w:rsid w:val="00F621FA"/>
    <w:rsid w:val="00F6760F"/>
    <w:rsid w:val="00F700B0"/>
    <w:rsid w:val="00F70149"/>
    <w:rsid w:val="00F7165E"/>
    <w:rsid w:val="00F74158"/>
    <w:rsid w:val="00F746E5"/>
    <w:rsid w:val="00F76E40"/>
    <w:rsid w:val="00F773E0"/>
    <w:rsid w:val="00F85826"/>
    <w:rsid w:val="00F866AE"/>
    <w:rsid w:val="00F8788A"/>
    <w:rsid w:val="00F90982"/>
    <w:rsid w:val="00F91C44"/>
    <w:rsid w:val="00F92F3E"/>
    <w:rsid w:val="00F92F6D"/>
    <w:rsid w:val="00F95928"/>
    <w:rsid w:val="00F96118"/>
    <w:rsid w:val="00F97A3E"/>
    <w:rsid w:val="00FA0C5B"/>
    <w:rsid w:val="00FA1DA5"/>
    <w:rsid w:val="00FA2298"/>
    <w:rsid w:val="00FA2816"/>
    <w:rsid w:val="00FA4A72"/>
    <w:rsid w:val="00FA57DD"/>
    <w:rsid w:val="00FA64C7"/>
    <w:rsid w:val="00FA7233"/>
    <w:rsid w:val="00FB0057"/>
    <w:rsid w:val="00FB3D54"/>
    <w:rsid w:val="00FB74D4"/>
    <w:rsid w:val="00FC0C56"/>
    <w:rsid w:val="00FC0D01"/>
    <w:rsid w:val="00FC1B6C"/>
    <w:rsid w:val="00FC2156"/>
    <w:rsid w:val="00FC2B86"/>
    <w:rsid w:val="00FC2D37"/>
    <w:rsid w:val="00FC3753"/>
    <w:rsid w:val="00FC5737"/>
    <w:rsid w:val="00FD148F"/>
    <w:rsid w:val="00FD1B1A"/>
    <w:rsid w:val="00FD1CF7"/>
    <w:rsid w:val="00FD1E6D"/>
    <w:rsid w:val="00FD27AE"/>
    <w:rsid w:val="00FD3C3E"/>
    <w:rsid w:val="00FD3D8D"/>
    <w:rsid w:val="00FD4074"/>
    <w:rsid w:val="00FD588E"/>
    <w:rsid w:val="00FD7116"/>
    <w:rsid w:val="00FE1B79"/>
    <w:rsid w:val="00FE1FE3"/>
    <w:rsid w:val="00FE2A18"/>
    <w:rsid w:val="00FE3E4B"/>
    <w:rsid w:val="00FE747D"/>
    <w:rsid w:val="00FE7590"/>
    <w:rsid w:val="00FF0657"/>
    <w:rsid w:val="00FF4C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271A"/>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 w:type="paragraph" w:styleId="NormalWeb">
    <w:name w:val="Normal (Web)"/>
    <w:basedOn w:val="Normal"/>
    <w:uiPriority w:val="99"/>
    <w:unhideWhenUsed/>
    <w:rsid w:val="00A951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chor-text">
    <w:name w:val="anchor-text"/>
    <w:basedOn w:val="DefaultParagraphFont"/>
    <w:rsid w:val="00BA16E0"/>
  </w:style>
  <w:style w:type="character" w:customStyle="1" w:styleId="sr-only">
    <w:name w:val="sr-only"/>
    <w:basedOn w:val="DefaultParagraphFont"/>
    <w:rsid w:val="00763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3204">
      <w:bodyDiv w:val="1"/>
      <w:marLeft w:val="0"/>
      <w:marRight w:val="0"/>
      <w:marTop w:val="0"/>
      <w:marBottom w:val="0"/>
      <w:divBdr>
        <w:top w:val="none" w:sz="0" w:space="0" w:color="auto"/>
        <w:left w:val="none" w:sz="0" w:space="0" w:color="auto"/>
        <w:bottom w:val="none" w:sz="0" w:space="0" w:color="auto"/>
        <w:right w:val="none" w:sz="0" w:space="0" w:color="auto"/>
      </w:divBdr>
      <w:divsChild>
        <w:div w:id="756252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70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352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7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330807">
      <w:bodyDiv w:val="1"/>
      <w:marLeft w:val="0"/>
      <w:marRight w:val="0"/>
      <w:marTop w:val="0"/>
      <w:marBottom w:val="0"/>
      <w:divBdr>
        <w:top w:val="none" w:sz="0" w:space="0" w:color="auto"/>
        <w:left w:val="none" w:sz="0" w:space="0" w:color="auto"/>
        <w:bottom w:val="none" w:sz="0" w:space="0" w:color="auto"/>
        <w:right w:val="none" w:sz="0" w:space="0" w:color="auto"/>
      </w:divBdr>
    </w:div>
    <w:div w:id="593436351">
      <w:bodyDiv w:val="1"/>
      <w:marLeft w:val="0"/>
      <w:marRight w:val="0"/>
      <w:marTop w:val="0"/>
      <w:marBottom w:val="0"/>
      <w:divBdr>
        <w:top w:val="none" w:sz="0" w:space="0" w:color="auto"/>
        <w:left w:val="none" w:sz="0" w:space="0" w:color="auto"/>
        <w:bottom w:val="none" w:sz="0" w:space="0" w:color="auto"/>
        <w:right w:val="none" w:sz="0" w:space="0" w:color="auto"/>
      </w:divBdr>
    </w:div>
    <w:div w:id="833842279">
      <w:bodyDiv w:val="1"/>
      <w:marLeft w:val="0"/>
      <w:marRight w:val="0"/>
      <w:marTop w:val="0"/>
      <w:marBottom w:val="0"/>
      <w:divBdr>
        <w:top w:val="none" w:sz="0" w:space="0" w:color="auto"/>
        <w:left w:val="none" w:sz="0" w:space="0" w:color="auto"/>
        <w:bottom w:val="none" w:sz="0" w:space="0" w:color="auto"/>
        <w:right w:val="none" w:sz="0" w:space="0" w:color="auto"/>
      </w:divBdr>
      <w:divsChild>
        <w:div w:id="256057347">
          <w:marLeft w:val="0"/>
          <w:marRight w:val="0"/>
          <w:marTop w:val="0"/>
          <w:marBottom w:val="0"/>
          <w:divBdr>
            <w:top w:val="none" w:sz="0" w:space="0" w:color="auto"/>
            <w:left w:val="none" w:sz="0" w:space="0" w:color="auto"/>
            <w:bottom w:val="none" w:sz="0" w:space="0" w:color="auto"/>
            <w:right w:val="none" w:sz="0" w:space="0" w:color="auto"/>
          </w:divBdr>
        </w:div>
      </w:divsChild>
    </w:div>
    <w:div w:id="1520313561">
      <w:bodyDiv w:val="1"/>
      <w:marLeft w:val="0"/>
      <w:marRight w:val="0"/>
      <w:marTop w:val="0"/>
      <w:marBottom w:val="0"/>
      <w:divBdr>
        <w:top w:val="none" w:sz="0" w:space="0" w:color="auto"/>
        <w:left w:val="none" w:sz="0" w:space="0" w:color="auto"/>
        <w:bottom w:val="none" w:sz="0" w:space="0" w:color="auto"/>
        <w:right w:val="none" w:sz="0" w:space="0" w:color="auto"/>
      </w:divBdr>
    </w:div>
    <w:div w:id="1590506607">
      <w:bodyDiv w:val="1"/>
      <w:marLeft w:val="0"/>
      <w:marRight w:val="0"/>
      <w:marTop w:val="0"/>
      <w:marBottom w:val="0"/>
      <w:divBdr>
        <w:top w:val="none" w:sz="0" w:space="0" w:color="auto"/>
        <w:left w:val="none" w:sz="0" w:space="0" w:color="auto"/>
        <w:bottom w:val="none" w:sz="0" w:space="0" w:color="auto"/>
        <w:right w:val="none" w:sz="0" w:space="0" w:color="auto"/>
      </w:divBdr>
      <w:divsChild>
        <w:div w:id="508914391">
          <w:marLeft w:val="360"/>
          <w:marRight w:val="0"/>
          <w:marTop w:val="200"/>
          <w:marBottom w:val="0"/>
          <w:divBdr>
            <w:top w:val="none" w:sz="0" w:space="0" w:color="auto"/>
            <w:left w:val="none" w:sz="0" w:space="0" w:color="auto"/>
            <w:bottom w:val="none" w:sz="0" w:space="0" w:color="auto"/>
            <w:right w:val="none" w:sz="0" w:space="0" w:color="auto"/>
          </w:divBdr>
        </w:div>
      </w:divsChild>
    </w:div>
    <w:div w:id="159701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bs.edu/faculty/Pages/item.aspx?num=56633" TargetMode="External"/><Relationship Id="rId13" Type="http://schemas.openxmlformats.org/officeDocument/2006/relationships/hyperlink" Target="https://doi.org/10.1093/oxrep/grab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bs.edu/faculty/Pages/item.aspx?num=5663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bs.edu/faculty/Pages/item.aspx?num=5663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93/oxrep/grab020" TargetMode="External"/><Relationship Id="rId4" Type="http://schemas.openxmlformats.org/officeDocument/2006/relationships/settings" Target="settings.xml"/><Relationship Id="rId9" Type="http://schemas.openxmlformats.org/officeDocument/2006/relationships/hyperlink" Target="https://doi.org/10.1145/3457607" TargetMode="External"/><Relationship Id="rId14" Type="http://schemas.openxmlformats.org/officeDocument/2006/relationships/hyperlink" Target="https://doi.org/10.1145/3457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18762</TotalTime>
  <Pages>14</Pages>
  <Words>4101</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bwong@tylhconsulting.com</cp:lastModifiedBy>
  <cp:revision>5545</cp:revision>
  <dcterms:created xsi:type="dcterms:W3CDTF">2025-12-27T01:04:00Z</dcterms:created>
  <dcterms:modified xsi:type="dcterms:W3CDTF">2026-03-15T20:44:00Z</dcterms:modified>
</cp:coreProperties>
</file>